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5A6" w:rsidRPr="004E45A6" w:rsidRDefault="004E45A6" w:rsidP="004E45A6">
      <w:pPr>
        <w:spacing w:after="0" w:line="240" w:lineRule="auto"/>
        <w:jc w:val="center"/>
        <w:rPr>
          <w:rFonts w:ascii="Verdana" w:eastAsia="Times New Roman" w:hAnsi="Verdana" w:cs="Tahoma"/>
          <w:b/>
          <w:color w:val="262626" w:themeColor="text1" w:themeTint="D9"/>
          <w:sz w:val="28"/>
          <w:szCs w:val="28"/>
          <w:u w:val="single"/>
          <w:shd w:val="clear" w:color="auto" w:fill="FFFFFF"/>
          <w:lang w:eastAsia="es-ES"/>
        </w:rPr>
      </w:pPr>
      <w:r w:rsidRPr="004E45A6">
        <w:rPr>
          <w:rFonts w:ascii="Verdana" w:eastAsia="Times New Roman" w:hAnsi="Verdana" w:cs="Tahoma"/>
          <w:b/>
          <w:color w:val="262626" w:themeColor="text1" w:themeTint="D9"/>
          <w:sz w:val="28"/>
          <w:szCs w:val="28"/>
          <w:u w:val="single"/>
          <w:shd w:val="clear" w:color="auto" w:fill="FFFFFF"/>
          <w:lang w:eastAsia="es-ES"/>
        </w:rPr>
        <w:t>COMUNICADO PRESENTACIÓN</w:t>
      </w:r>
    </w:p>
    <w:p w:rsidR="004E45A6" w:rsidRPr="004E45A6" w:rsidRDefault="004E45A6" w:rsidP="004E45A6">
      <w:pPr>
        <w:spacing w:after="0" w:line="240" w:lineRule="auto"/>
        <w:jc w:val="center"/>
        <w:rPr>
          <w:rFonts w:ascii="Verdana" w:eastAsia="Times New Roman" w:hAnsi="Verdana" w:cs="Tahoma"/>
          <w:b/>
          <w:color w:val="262626" w:themeColor="text1" w:themeTint="D9"/>
          <w:sz w:val="28"/>
          <w:szCs w:val="28"/>
          <w:u w:val="single"/>
          <w:shd w:val="clear" w:color="auto" w:fill="FFFFFF"/>
          <w:lang w:eastAsia="es-ES"/>
        </w:rPr>
      </w:pPr>
      <w:r w:rsidRPr="004E45A6">
        <w:rPr>
          <w:rFonts w:ascii="Verdana" w:eastAsia="Times New Roman" w:hAnsi="Verdana" w:cs="Tahoma"/>
          <w:b/>
          <w:color w:val="262626" w:themeColor="text1" w:themeTint="D9"/>
          <w:sz w:val="28"/>
          <w:szCs w:val="28"/>
          <w:u w:val="single"/>
          <w:shd w:val="clear" w:color="auto" w:fill="FFFFFF"/>
          <w:lang w:eastAsia="es-ES"/>
        </w:rPr>
        <w:t>PLATAFORMA “LUGO SEN MORDAZAS”</w:t>
      </w:r>
    </w:p>
    <w:p w:rsidR="004E45A6" w:rsidRPr="004E45A6" w:rsidRDefault="004E45A6" w:rsidP="004E45A6">
      <w:pPr>
        <w:spacing w:after="0" w:line="240" w:lineRule="auto"/>
        <w:jc w:val="center"/>
        <w:rPr>
          <w:rFonts w:ascii="Verdana" w:eastAsia="Times New Roman" w:hAnsi="Verdana" w:cs="Tahoma"/>
          <w:b/>
          <w:color w:val="262626" w:themeColor="text1" w:themeTint="D9"/>
          <w:sz w:val="28"/>
          <w:szCs w:val="28"/>
          <w:u w:val="single"/>
          <w:shd w:val="clear" w:color="auto" w:fill="FFFFFF"/>
          <w:lang w:eastAsia="es-ES"/>
        </w:rPr>
      </w:pPr>
    </w:p>
    <w:p w:rsidR="006521BB" w:rsidRPr="004E45A6" w:rsidRDefault="006521BB" w:rsidP="00015104">
      <w:pPr>
        <w:spacing w:after="0" w:line="240" w:lineRule="auto"/>
        <w:jc w:val="both"/>
        <w:rPr>
          <w:rFonts w:ascii="Verdana" w:eastAsia="Times New Roman" w:hAnsi="Verdana" w:cs="Tahoma"/>
          <w:sz w:val="24"/>
          <w:szCs w:val="24"/>
          <w:shd w:val="clear" w:color="auto" w:fill="FFFFFF"/>
          <w:lang w:eastAsia="es-ES"/>
        </w:rPr>
      </w:pPr>
      <w:r w:rsidRPr="004E45A6">
        <w:rPr>
          <w:rFonts w:ascii="Verdana" w:eastAsia="Times New Roman" w:hAnsi="Verdana" w:cs="Tahoma"/>
          <w:sz w:val="24"/>
          <w:szCs w:val="24"/>
          <w:shd w:val="clear" w:color="auto" w:fill="FFFFFF"/>
          <w:lang w:eastAsia="es-ES"/>
        </w:rPr>
        <w:t xml:space="preserve">Hoxe presentamos a PLATAFORMA </w:t>
      </w:r>
      <w:r w:rsidR="004E45A6" w:rsidRPr="004E45A6">
        <w:rPr>
          <w:rFonts w:ascii="Verdana" w:eastAsia="Times New Roman" w:hAnsi="Verdana" w:cs="Tahoma"/>
          <w:sz w:val="24"/>
          <w:szCs w:val="24"/>
          <w:shd w:val="clear" w:color="auto" w:fill="FFFFFF"/>
          <w:lang w:eastAsia="es-ES"/>
        </w:rPr>
        <w:t>“</w:t>
      </w:r>
      <w:r w:rsidRPr="006521BB">
        <w:rPr>
          <w:rFonts w:ascii="Verdana" w:eastAsia="Times New Roman" w:hAnsi="Verdana" w:cs="Tahoma"/>
          <w:sz w:val="24"/>
          <w:szCs w:val="24"/>
          <w:shd w:val="clear" w:color="auto" w:fill="FFFFFF"/>
          <w:lang w:eastAsia="es-ES"/>
        </w:rPr>
        <w:t>LUGO SEN MORDAZAS</w:t>
      </w:r>
      <w:r w:rsidR="004E45A6" w:rsidRPr="004E45A6">
        <w:rPr>
          <w:rFonts w:ascii="Verdana" w:eastAsia="Times New Roman" w:hAnsi="Verdana" w:cs="Tahoma"/>
          <w:sz w:val="24"/>
          <w:szCs w:val="24"/>
          <w:shd w:val="clear" w:color="auto" w:fill="FFFFFF"/>
          <w:lang w:eastAsia="es-ES"/>
        </w:rPr>
        <w:t>”</w:t>
      </w:r>
      <w:r w:rsidRPr="004E45A6">
        <w:rPr>
          <w:rFonts w:ascii="Verdana" w:eastAsia="Times New Roman" w:hAnsi="Verdana" w:cs="Tahoma"/>
          <w:sz w:val="24"/>
          <w:szCs w:val="24"/>
          <w:shd w:val="clear" w:color="auto" w:fill="FFFFFF"/>
          <w:lang w:eastAsia="es-ES"/>
        </w:rPr>
        <w:t>, formada na actualidade por máis de trinta asociacións culturais, colectivos sociais, organizacións sen ánimo de lucro, políticas e sindicais do municipio de Lugo</w:t>
      </w:r>
      <w:r w:rsidR="004E45A6">
        <w:rPr>
          <w:rFonts w:ascii="Verdana" w:eastAsia="Times New Roman" w:hAnsi="Verdana" w:cs="Tahoma"/>
          <w:sz w:val="24"/>
          <w:szCs w:val="24"/>
          <w:shd w:val="clear" w:color="auto" w:fill="FFFFFF"/>
          <w:lang w:eastAsia="es-ES"/>
        </w:rPr>
        <w:t>;</w:t>
      </w:r>
      <w:r w:rsidRPr="004E45A6">
        <w:rPr>
          <w:rFonts w:ascii="Verdana" w:eastAsia="Times New Roman" w:hAnsi="Verdana" w:cs="Tahoma"/>
          <w:sz w:val="24"/>
          <w:szCs w:val="24"/>
          <w:shd w:val="clear" w:color="auto" w:fill="FFFFFF"/>
          <w:lang w:eastAsia="es-ES"/>
        </w:rPr>
        <w:t xml:space="preserve"> creada co obxectivo de esixir ao goberno local </w:t>
      </w:r>
      <w:r w:rsidR="004E45A6">
        <w:rPr>
          <w:rFonts w:ascii="Verdana" w:eastAsia="Times New Roman" w:hAnsi="Verdana" w:cs="Tahoma"/>
          <w:sz w:val="24"/>
          <w:szCs w:val="24"/>
          <w:shd w:val="clear" w:color="auto" w:fill="FFFFFF"/>
          <w:lang w:eastAsia="es-ES"/>
        </w:rPr>
        <w:t xml:space="preserve">do PSOE </w:t>
      </w:r>
      <w:r w:rsidRPr="004E45A6">
        <w:rPr>
          <w:rFonts w:ascii="Verdana" w:eastAsia="Times New Roman" w:hAnsi="Verdana" w:cs="Tahoma"/>
          <w:sz w:val="24"/>
          <w:szCs w:val="24"/>
          <w:shd w:val="clear" w:color="auto" w:fill="FFFFFF"/>
          <w:lang w:eastAsia="es-ES"/>
        </w:rPr>
        <w:t xml:space="preserve">en concreto e á corporación municipal en xeral que retire o proxecto da ordenanza </w:t>
      </w:r>
      <w:r w:rsidRPr="006521BB">
        <w:rPr>
          <w:rFonts w:ascii="Verdana" w:eastAsia="Times New Roman" w:hAnsi="Verdana" w:cs="Tahoma"/>
          <w:sz w:val="24"/>
          <w:szCs w:val="24"/>
          <w:shd w:val="clear" w:color="auto" w:fill="FFFFFF"/>
          <w:lang w:eastAsia="es-ES"/>
        </w:rPr>
        <w:t>que chaman “cívica” pero que recorta as liberdades e é contraria aos dereitos civís. </w:t>
      </w:r>
    </w:p>
    <w:p w:rsidR="006521BB" w:rsidRPr="004E45A6" w:rsidRDefault="006521BB" w:rsidP="00015104">
      <w:pPr>
        <w:spacing w:after="0" w:line="240" w:lineRule="auto"/>
        <w:jc w:val="both"/>
        <w:rPr>
          <w:rFonts w:ascii="Verdana" w:eastAsia="Times New Roman" w:hAnsi="Verdana" w:cs="Tahoma"/>
          <w:sz w:val="24"/>
          <w:szCs w:val="24"/>
          <w:shd w:val="clear" w:color="auto" w:fill="FFFFFF"/>
          <w:lang w:eastAsia="es-ES"/>
        </w:rPr>
      </w:pPr>
    </w:p>
    <w:p w:rsidR="006521BB" w:rsidRPr="004E45A6" w:rsidRDefault="006521BB" w:rsidP="00015104">
      <w:pPr>
        <w:spacing w:after="0" w:line="240" w:lineRule="auto"/>
        <w:jc w:val="both"/>
        <w:rPr>
          <w:rFonts w:ascii="Verdana" w:eastAsia="Times New Roman" w:hAnsi="Verdana" w:cs="Tahoma"/>
          <w:sz w:val="24"/>
          <w:szCs w:val="24"/>
          <w:shd w:val="clear" w:color="auto" w:fill="FFFFFF"/>
          <w:lang w:eastAsia="es-ES"/>
        </w:rPr>
      </w:pPr>
      <w:r w:rsidRPr="004E45A6">
        <w:rPr>
          <w:rFonts w:ascii="Verdana" w:eastAsia="Times New Roman" w:hAnsi="Verdana" w:cs="Tahoma"/>
          <w:sz w:val="24"/>
          <w:szCs w:val="24"/>
          <w:shd w:val="clear" w:color="auto" w:fill="FFFFFF"/>
          <w:lang w:eastAsia="es-ES"/>
        </w:rPr>
        <w:t>A día de hoxe as organizacións que a conforman son as que</w:t>
      </w:r>
      <w:r w:rsidR="004E45A6">
        <w:rPr>
          <w:rFonts w:ascii="Verdana" w:eastAsia="Times New Roman" w:hAnsi="Verdana" w:cs="Tahoma"/>
          <w:sz w:val="24"/>
          <w:szCs w:val="24"/>
          <w:shd w:val="clear" w:color="auto" w:fill="FFFFFF"/>
          <w:lang w:eastAsia="es-ES"/>
        </w:rPr>
        <w:t xml:space="preserve"> pasaremos a detallar, pero esta</w:t>
      </w:r>
      <w:r w:rsidRPr="004E45A6">
        <w:rPr>
          <w:rFonts w:ascii="Verdana" w:eastAsia="Times New Roman" w:hAnsi="Verdana" w:cs="Tahoma"/>
          <w:sz w:val="24"/>
          <w:szCs w:val="24"/>
          <w:shd w:val="clear" w:color="auto" w:fill="FFFFFF"/>
          <w:lang w:eastAsia="es-ES"/>
        </w:rPr>
        <w:t xml:space="preserve"> é unha Plataforma aberta á que calquera, tanto a título colectivo como individual, se pode sumar: </w:t>
      </w:r>
    </w:p>
    <w:p w:rsidR="006521BB" w:rsidRPr="004E45A6" w:rsidRDefault="006521BB" w:rsidP="00015104">
      <w:pPr>
        <w:spacing w:after="0" w:line="240" w:lineRule="auto"/>
        <w:jc w:val="both"/>
        <w:rPr>
          <w:rFonts w:ascii="Verdana" w:eastAsia="Times New Roman" w:hAnsi="Verdana" w:cs="Tahoma"/>
          <w:sz w:val="24"/>
          <w:szCs w:val="24"/>
          <w:shd w:val="clear" w:color="auto" w:fill="FFFFFF"/>
          <w:lang w:eastAsia="es-ES"/>
        </w:rPr>
      </w:pP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TELE-CLUBE</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CON LUPA</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 xml:space="preserve">Colectivo </w:t>
      </w:r>
      <w:proofErr w:type="spellStart"/>
      <w:r w:rsidRPr="004E45A6">
        <w:rPr>
          <w:rFonts w:ascii="Verdana" w:eastAsia="Times New Roman" w:hAnsi="Verdana" w:cs="Tahoma"/>
          <w:sz w:val="24"/>
          <w:szCs w:val="24"/>
          <w:lang w:eastAsia="es-ES"/>
        </w:rPr>
        <w:t>Translurpies</w:t>
      </w:r>
      <w:proofErr w:type="spellEnd"/>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 xml:space="preserve">Ateneo </w:t>
      </w:r>
      <w:proofErr w:type="spellStart"/>
      <w:r w:rsidRPr="004E45A6">
        <w:rPr>
          <w:rFonts w:ascii="Verdana" w:eastAsia="Times New Roman" w:hAnsi="Verdana" w:cs="Tahoma"/>
          <w:sz w:val="24"/>
          <w:szCs w:val="24"/>
          <w:lang w:eastAsia="es-ES"/>
        </w:rPr>
        <w:t>Engranaxe</w:t>
      </w:r>
      <w:proofErr w:type="spellEnd"/>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proofErr w:type="spellStart"/>
      <w:r w:rsidRPr="004E45A6">
        <w:rPr>
          <w:rFonts w:ascii="Verdana" w:eastAsia="Times New Roman" w:hAnsi="Verdana" w:cs="Tahoma"/>
          <w:sz w:val="24"/>
          <w:szCs w:val="24"/>
          <w:lang w:eastAsia="es-ES"/>
        </w:rPr>
        <w:t>Madia</w:t>
      </w:r>
      <w:proofErr w:type="spellEnd"/>
      <w:r w:rsidRPr="004E45A6">
        <w:rPr>
          <w:rFonts w:ascii="Verdana" w:eastAsia="Times New Roman" w:hAnsi="Verdana" w:cs="Tahoma"/>
          <w:sz w:val="24"/>
          <w:szCs w:val="24"/>
          <w:lang w:eastAsia="es-ES"/>
        </w:rPr>
        <w:t xml:space="preserve"> Leva</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A CAIXA DE PANDORA</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Mercado da Terra</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ALIAD</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Asociación Cultural Contracorrente</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Causa Galiza</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Plataforma Feminista de Lugo</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Rede de Apoio Mutuo</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Masa Crítica</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Bico de Grao</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SOS RACISMO</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FORO GALEGO DA INMMIGRACIÓN</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Sindicato Labrego Galego</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Tres Monos Artes Escénicas</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Semente Lugo</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Asociación Compartindo Espazo</w:t>
      </w:r>
    </w:p>
    <w:p w:rsidR="006521BB" w:rsidRPr="004E45A6" w:rsidRDefault="004E45A6"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Pr>
          <w:rFonts w:ascii="Verdana" w:eastAsia="Times New Roman" w:hAnsi="Verdana" w:cs="Tahoma"/>
          <w:sz w:val="24"/>
          <w:szCs w:val="24"/>
          <w:lang w:eastAsia="es-ES"/>
        </w:rPr>
        <w:t>Alternativa Cidadá</w:t>
      </w:r>
      <w:r w:rsidR="006521BB" w:rsidRPr="004E45A6">
        <w:rPr>
          <w:rFonts w:ascii="Verdana" w:eastAsia="Times New Roman" w:hAnsi="Verdana" w:cs="Tahoma"/>
          <w:sz w:val="24"/>
          <w:szCs w:val="24"/>
          <w:lang w:eastAsia="es-ES"/>
        </w:rPr>
        <w:t xml:space="preserve"> de Esquerdas</w:t>
      </w:r>
    </w:p>
    <w:p w:rsidR="006521BB" w:rsidRPr="004E45A6" w:rsidRDefault="004E45A6"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Pr>
          <w:rFonts w:ascii="Verdana" w:eastAsia="Times New Roman" w:hAnsi="Verdana" w:cs="Tahoma"/>
          <w:sz w:val="24"/>
          <w:szCs w:val="24"/>
          <w:lang w:eastAsia="es-ES"/>
        </w:rPr>
        <w:t>Bloque Nacionalista Galego - Ase</w:t>
      </w:r>
      <w:r w:rsidR="006521BB" w:rsidRPr="004E45A6">
        <w:rPr>
          <w:rFonts w:ascii="Verdana" w:eastAsia="Times New Roman" w:hAnsi="Verdana" w:cs="Tahoma"/>
          <w:sz w:val="24"/>
          <w:szCs w:val="24"/>
          <w:lang w:eastAsia="es-ES"/>
        </w:rPr>
        <w:t>mbleas Abertas</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CIG</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Esquerda Unida</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Partido Comunista de Galicia</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EQUO</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Anova</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PODEMOS</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proofErr w:type="spellStart"/>
      <w:r w:rsidRPr="004E45A6">
        <w:rPr>
          <w:rFonts w:ascii="Verdana" w:eastAsia="Times New Roman" w:hAnsi="Verdana" w:cs="Tahoma"/>
          <w:sz w:val="24"/>
          <w:szCs w:val="24"/>
          <w:lang w:eastAsia="es-ES"/>
        </w:rPr>
        <w:t>Briga</w:t>
      </w:r>
      <w:proofErr w:type="spellEnd"/>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Xeira</w:t>
      </w:r>
    </w:p>
    <w:p w:rsidR="006521BB" w:rsidRPr="004E45A6" w:rsidRDefault="006521BB" w:rsidP="00015104">
      <w:pPr>
        <w:numPr>
          <w:ilvl w:val="0"/>
          <w:numId w:val="1"/>
        </w:numPr>
        <w:shd w:val="clear" w:color="auto" w:fill="FFFFFF"/>
        <w:spacing w:before="100" w:beforeAutospacing="1" w:after="100" w:afterAutospacing="1" w:line="240" w:lineRule="auto"/>
        <w:ind w:left="945"/>
        <w:jc w:val="both"/>
        <w:rPr>
          <w:rFonts w:ascii="Verdana" w:eastAsia="Times New Roman" w:hAnsi="Verdana" w:cs="Tahoma"/>
          <w:sz w:val="24"/>
          <w:szCs w:val="24"/>
          <w:lang w:eastAsia="es-ES"/>
        </w:rPr>
      </w:pPr>
      <w:r w:rsidRPr="004E45A6">
        <w:rPr>
          <w:rFonts w:ascii="Verdana" w:eastAsia="Times New Roman" w:hAnsi="Verdana" w:cs="Tahoma"/>
          <w:sz w:val="24"/>
          <w:szCs w:val="24"/>
          <w:lang w:eastAsia="es-ES"/>
        </w:rPr>
        <w:t>Galiza Nova</w:t>
      </w:r>
    </w:p>
    <w:p w:rsidR="0085107B" w:rsidRPr="004E45A6" w:rsidRDefault="0085107B" w:rsidP="00015104">
      <w:pPr>
        <w:pStyle w:val="Prrafodelista"/>
        <w:spacing w:after="0" w:line="240" w:lineRule="auto"/>
        <w:jc w:val="both"/>
        <w:rPr>
          <w:rFonts w:ascii="Verdana" w:eastAsia="Times New Roman" w:hAnsi="Verdana" w:cs="Tahoma"/>
          <w:sz w:val="24"/>
          <w:szCs w:val="24"/>
          <w:shd w:val="clear" w:color="auto" w:fill="FFFFFF"/>
          <w:lang w:eastAsia="es-ES"/>
        </w:rPr>
      </w:pPr>
      <w:r w:rsidRPr="004E45A6">
        <w:rPr>
          <w:rFonts w:ascii="Verdana" w:eastAsia="Times New Roman" w:hAnsi="Verdana" w:cs="Tahoma"/>
          <w:sz w:val="24"/>
          <w:szCs w:val="24"/>
          <w:lang w:eastAsia="es-ES"/>
        </w:rPr>
        <w:lastRenderedPageBreak/>
        <w:t>As razón</w:t>
      </w:r>
      <w:r w:rsidR="004E45A6" w:rsidRPr="004E45A6">
        <w:rPr>
          <w:rFonts w:ascii="Verdana" w:eastAsia="Times New Roman" w:hAnsi="Verdana" w:cs="Tahoma"/>
          <w:sz w:val="24"/>
          <w:szCs w:val="24"/>
          <w:lang w:eastAsia="es-ES"/>
        </w:rPr>
        <w:t>s</w:t>
      </w:r>
      <w:r w:rsidRPr="004E45A6">
        <w:rPr>
          <w:rFonts w:ascii="Verdana" w:eastAsia="Times New Roman" w:hAnsi="Verdana" w:cs="Tahoma"/>
          <w:sz w:val="24"/>
          <w:szCs w:val="24"/>
          <w:lang w:eastAsia="es-ES"/>
        </w:rPr>
        <w:t xml:space="preserve"> polas que pedimos</w:t>
      </w:r>
      <w:r w:rsidR="006521BB" w:rsidRPr="004E45A6">
        <w:rPr>
          <w:rFonts w:ascii="Verdana" w:eastAsia="Times New Roman" w:hAnsi="Verdana" w:cs="Tahoma"/>
          <w:sz w:val="24"/>
          <w:szCs w:val="24"/>
          <w:shd w:val="clear" w:color="auto" w:fill="FFFFFF"/>
          <w:lang w:eastAsia="es-ES"/>
        </w:rPr>
        <w:t xml:space="preserve"> que o goberno local retire a Ordenanza de Civismo e Seguridade</w:t>
      </w:r>
      <w:r w:rsidRPr="004E45A6">
        <w:rPr>
          <w:rFonts w:ascii="Verdana" w:eastAsia="Times New Roman" w:hAnsi="Verdana" w:cs="Tahoma"/>
          <w:sz w:val="24"/>
          <w:szCs w:val="24"/>
          <w:shd w:val="clear" w:color="auto" w:fill="FFFFFF"/>
          <w:lang w:eastAsia="es-ES"/>
        </w:rPr>
        <w:t xml:space="preserve"> son as seguintes:</w:t>
      </w:r>
    </w:p>
    <w:p w:rsidR="0085107B" w:rsidRPr="004E45A6" w:rsidRDefault="0085107B" w:rsidP="00015104">
      <w:pPr>
        <w:pStyle w:val="Prrafodelista"/>
        <w:spacing w:after="0" w:line="240" w:lineRule="auto"/>
        <w:jc w:val="both"/>
        <w:rPr>
          <w:rFonts w:ascii="Verdana" w:eastAsia="Times New Roman" w:hAnsi="Verdana" w:cs="Tahoma"/>
          <w:sz w:val="24"/>
          <w:szCs w:val="24"/>
          <w:shd w:val="clear" w:color="auto" w:fill="FFFFFF"/>
          <w:lang w:eastAsia="es-ES"/>
        </w:rPr>
      </w:pPr>
    </w:p>
    <w:p w:rsidR="0085107B" w:rsidRPr="004E45A6" w:rsidRDefault="006521BB" w:rsidP="00015104">
      <w:pPr>
        <w:pStyle w:val="Prrafodelista"/>
        <w:numPr>
          <w:ilvl w:val="0"/>
          <w:numId w:val="2"/>
        </w:numPr>
        <w:spacing w:after="0" w:line="240" w:lineRule="auto"/>
        <w:jc w:val="both"/>
        <w:rPr>
          <w:rFonts w:ascii="Verdana" w:eastAsia="Times New Roman" w:hAnsi="Verdana" w:cs="Tahoma"/>
          <w:sz w:val="24"/>
          <w:szCs w:val="24"/>
          <w:shd w:val="clear" w:color="auto" w:fill="FFFFFF"/>
          <w:lang w:eastAsia="es-ES"/>
        </w:rPr>
      </w:pPr>
      <w:r w:rsidRPr="004E45A6">
        <w:rPr>
          <w:rFonts w:ascii="Verdana" w:eastAsia="Times New Roman" w:hAnsi="Verdana" w:cs="Tahoma"/>
          <w:sz w:val="24"/>
          <w:szCs w:val="24"/>
          <w:shd w:val="clear" w:color="auto" w:fill="FFFFFF"/>
          <w:lang w:eastAsia="es-ES"/>
        </w:rPr>
        <w:t>Porque queremos expresarnos libremente na rúa, tanto política,</w:t>
      </w:r>
      <w:r w:rsidRPr="004E45A6">
        <w:rPr>
          <w:rFonts w:ascii="Verdana" w:eastAsia="Times New Roman" w:hAnsi="Verdana" w:cs="Tahoma"/>
          <w:sz w:val="24"/>
          <w:szCs w:val="24"/>
          <w:lang w:eastAsia="es-ES"/>
        </w:rPr>
        <w:t xml:space="preserve"> </w:t>
      </w:r>
      <w:r w:rsidR="004E45A6">
        <w:rPr>
          <w:rFonts w:ascii="Verdana" w:eastAsia="Times New Roman" w:hAnsi="Verdana" w:cs="Tahoma"/>
          <w:sz w:val="24"/>
          <w:szCs w:val="24"/>
          <w:shd w:val="clear" w:color="auto" w:fill="FFFFFF"/>
          <w:lang w:eastAsia="es-ES"/>
        </w:rPr>
        <w:t>cultural como arti</w:t>
      </w:r>
      <w:r w:rsidRPr="004E45A6">
        <w:rPr>
          <w:rFonts w:ascii="Verdana" w:eastAsia="Times New Roman" w:hAnsi="Verdana" w:cs="Tahoma"/>
          <w:sz w:val="24"/>
          <w:szCs w:val="24"/>
          <w:shd w:val="clear" w:color="auto" w:fill="FFFFFF"/>
          <w:lang w:eastAsia="es-ES"/>
        </w:rPr>
        <w:t>sticamente.</w:t>
      </w:r>
    </w:p>
    <w:p w:rsidR="0085107B" w:rsidRPr="004E45A6" w:rsidRDefault="004E45A6" w:rsidP="00015104">
      <w:pPr>
        <w:pStyle w:val="Prrafodelista"/>
        <w:numPr>
          <w:ilvl w:val="0"/>
          <w:numId w:val="2"/>
        </w:numPr>
        <w:spacing w:after="0" w:line="240" w:lineRule="auto"/>
        <w:jc w:val="both"/>
        <w:rPr>
          <w:rFonts w:ascii="Verdana" w:eastAsia="Times New Roman" w:hAnsi="Verdana" w:cs="Tahoma"/>
          <w:sz w:val="24"/>
          <w:szCs w:val="24"/>
          <w:shd w:val="clear" w:color="auto" w:fill="FFFFFF"/>
          <w:lang w:eastAsia="es-ES"/>
        </w:rPr>
      </w:pPr>
      <w:r w:rsidRPr="004E45A6">
        <w:rPr>
          <w:rFonts w:ascii="Verdana" w:eastAsia="Times New Roman" w:hAnsi="Verdana" w:cs="Tahoma"/>
          <w:sz w:val="24"/>
          <w:szCs w:val="24"/>
          <w:shd w:val="clear" w:color="auto" w:fill="FFFFFF"/>
          <w:lang w:eastAsia="es-ES"/>
        </w:rPr>
        <w:t>Porque queremos rúas activas</w:t>
      </w:r>
      <w:r w:rsidR="006521BB" w:rsidRPr="004E45A6">
        <w:rPr>
          <w:rFonts w:ascii="Verdana" w:eastAsia="Times New Roman" w:hAnsi="Verdana" w:cs="Tahoma"/>
          <w:sz w:val="24"/>
          <w:szCs w:val="24"/>
          <w:shd w:val="clear" w:color="auto" w:fill="FFFFFF"/>
          <w:lang w:eastAsia="es-ES"/>
        </w:rPr>
        <w:t xml:space="preserve"> e alegres onde poidamos xogar e crear.</w:t>
      </w:r>
    </w:p>
    <w:p w:rsidR="0085107B" w:rsidRPr="004E45A6" w:rsidRDefault="006521BB" w:rsidP="00015104">
      <w:pPr>
        <w:pStyle w:val="Prrafodelista"/>
        <w:numPr>
          <w:ilvl w:val="0"/>
          <w:numId w:val="2"/>
        </w:numPr>
        <w:spacing w:after="0" w:line="240" w:lineRule="auto"/>
        <w:jc w:val="both"/>
        <w:rPr>
          <w:rFonts w:ascii="Verdana" w:eastAsia="Times New Roman" w:hAnsi="Verdana" w:cs="Tahoma"/>
          <w:sz w:val="24"/>
          <w:szCs w:val="24"/>
          <w:shd w:val="clear" w:color="auto" w:fill="FFFFFF"/>
          <w:lang w:eastAsia="es-ES"/>
        </w:rPr>
      </w:pPr>
      <w:r w:rsidRPr="004E45A6">
        <w:rPr>
          <w:rFonts w:ascii="Verdana" w:eastAsia="Times New Roman" w:hAnsi="Verdana" w:cs="Tahoma"/>
          <w:sz w:val="24"/>
          <w:szCs w:val="24"/>
          <w:shd w:val="clear" w:color="auto" w:fill="FFFFFF"/>
          <w:lang w:eastAsia="es-ES"/>
        </w:rPr>
        <w:t>Porque temos dereito a buscar ingresos económicos de xeitos</w:t>
      </w:r>
      <w:r w:rsidRPr="004E45A6">
        <w:rPr>
          <w:rFonts w:ascii="Verdana" w:eastAsia="Times New Roman" w:hAnsi="Verdana" w:cs="Tahoma"/>
          <w:sz w:val="24"/>
          <w:szCs w:val="24"/>
          <w:lang w:eastAsia="es-ES"/>
        </w:rPr>
        <w:t xml:space="preserve"> </w:t>
      </w:r>
      <w:r w:rsidRPr="004E45A6">
        <w:rPr>
          <w:rFonts w:ascii="Verdana" w:eastAsia="Times New Roman" w:hAnsi="Verdana" w:cs="Tahoma"/>
          <w:sz w:val="24"/>
          <w:szCs w:val="24"/>
          <w:shd w:val="clear" w:color="auto" w:fill="FFFFFF"/>
          <w:lang w:eastAsia="es-ES"/>
        </w:rPr>
        <w:t>alternativos ós que ofrece o “mercado laboral”.</w:t>
      </w:r>
    </w:p>
    <w:p w:rsidR="00015104" w:rsidRPr="004E45A6" w:rsidRDefault="006521BB" w:rsidP="00015104">
      <w:pPr>
        <w:pStyle w:val="Prrafodelista"/>
        <w:numPr>
          <w:ilvl w:val="0"/>
          <w:numId w:val="2"/>
        </w:numPr>
        <w:spacing w:after="0" w:line="240" w:lineRule="auto"/>
        <w:jc w:val="both"/>
        <w:rPr>
          <w:rFonts w:ascii="Verdana" w:eastAsia="Times New Roman" w:hAnsi="Verdana" w:cs="Tahoma"/>
          <w:sz w:val="24"/>
          <w:szCs w:val="24"/>
          <w:shd w:val="clear" w:color="auto" w:fill="FFFFFF"/>
          <w:lang w:eastAsia="es-ES"/>
        </w:rPr>
      </w:pPr>
      <w:r w:rsidRPr="004E45A6">
        <w:rPr>
          <w:rFonts w:ascii="Verdana" w:eastAsia="Times New Roman" w:hAnsi="Verdana" w:cs="Tahoma"/>
          <w:sz w:val="24"/>
          <w:szCs w:val="24"/>
          <w:shd w:val="clear" w:color="auto" w:fill="FFFFFF"/>
          <w:lang w:eastAsia="es-ES"/>
        </w:rPr>
        <w:t>Porque somos persoas, e como tales, precisamos cantar, xogar,</w:t>
      </w:r>
      <w:r w:rsidRPr="004E45A6">
        <w:rPr>
          <w:rFonts w:ascii="Verdana" w:eastAsia="Times New Roman" w:hAnsi="Verdana" w:cs="Tahoma"/>
          <w:sz w:val="24"/>
          <w:szCs w:val="24"/>
          <w:lang w:eastAsia="es-ES"/>
        </w:rPr>
        <w:t xml:space="preserve"> </w:t>
      </w:r>
      <w:r w:rsidRPr="004E45A6">
        <w:rPr>
          <w:rFonts w:ascii="Verdana" w:eastAsia="Times New Roman" w:hAnsi="Verdana" w:cs="Tahoma"/>
          <w:sz w:val="24"/>
          <w:szCs w:val="24"/>
          <w:shd w:val="clear" w:color="auto" w:fill="FFFFFF"/>
          <w:lang w:eastAsia="es-ES"/>
        </w:rPr>
        <w:t>relacionarnos e durmir, tamén nos espazos públicos.</w:t>
      </w:r>
      <w:r w:rsidR="0085107B" w:rsidRPr="004E45A6">
        <w:rPr>
          <w:rFonts w:ascii="Verdana" w:eastAsia="Times New Roman" w:hAnsi="Verdana" w:cs="Tahoma"/>
          <w:sz w:val="24"/>
          <w:szCs w:val="24"/>
          <w:shd w:val="clear" w:color="auto" w:fill="FFFFFF"/>
          <w:lang w:eastAsia="es-ES"/>
        </w:rPr>
        <w:t xml:space="preserve"> Por iso non aceptamos as sancións absurdas e surrealistas que se propoñen:</w:t>
      </w:r>
    </w:p>
    <w:p w:rsidR="0085107B" w:rsidRPr="004E45A6" w:rsidRDefault="0085107B" w:rsidP="00015104">
      <w:pPr>
        <w:pStyle w:val="Prrafodelista"/>
        <w:numPr>
          <w:ilvl w:val="0"/>
          <w:numId w:val="10"/>
        </w:numPr>
        <w:spacing w:after="0" w:line="240" w:lineRule="auto"/>
        <w:jc w:val="both"/>
        <w:rPr>
          <w:rFonts w:ascii="Verdana" w:eastAsia="Times New Roman" w:hAnsi="Verdana" w:cs="Tahoma"/>
          <w:sz w:val="24"/>
          <w:szCs w:val="24"/>
          <w:shd w:val="clear" w:color="auto" w:fill="FFFFFF"/>
          <w:lang w:eastAsia="es-ES"/>
        </w:rPr>
      </w:pPr>
      <w:r w:rsidRPr="004E45A6">
        <w:rPr>
          <w:rFonts w:ascii="Verdana" w:hAnsi="Verdana" w:cs="Tahoma"/>
          <w:sz w:val="24"/>
          <w:szCs w:val="24"/>
        </w:rPr>
        <w:t xml:space="preserve">Ata 750 € por timbrar nos portais sen motivo, proferir berros e palabras </w:t>
      </w:r>
      <w:r w:rsidR="004E45A6">
        <w:rPr>
          <w:rFonts w:ascii="Verdana" w:hAnsi="Verdana" w:cs="Tahoma"/>
          <w:sz w:val="24"/>
          <w:szCs w:val="24"/>
        </w:rPr>
        <w:t>“</w:t>
      </w:r>
      <w:proofErr w:type="spellStart"/>
      <w:r w:rsidRPr="004E45A6">
        <w:rPr>
          <w:rFonts w:ascii="Verdana" w:hAnsi="Verdana" w:cs="Tahoma"/>
          <w:sz w:val="24"/>
          <w:szCs w:val="24"/>
        </w:rPr>
        <w:t>soeces</w:t>
      </w:r>
      <w:proofErr w:type="spellEnd"/>
      <w:r w:rsidR="004E45A6">
        <w:rPr>
          <w:rFonts w:ascii="Verdana" w:hAnsi="Verdana" w:cs="Tahoma"/>
          <w:sz w:val="24"/>
          <w:szCs w:val="24"/>
        </w:rPr>
        <w:t>”</w:t>
      </w:r>
      <w:r w:rsidRPr="004E45A6">
        <w:rPr>
          <w:rFonts w:ascii="Verdana" w:hAnsi="Verdana" w:cs="Tahoma"/>
          <w:sz w:val="24"/>
          <w:szCs w:val="24"/>
        </w:rPr>
        <w:t xml:space="preserve"> na rúa, arrastrar mobles na casa, subir ás árbores ou partir leña no exterior, por tender roupa en patios interiores ou facer</w:t>
      </w:r>
      <w:r w:rsidR="004E45A6">
        <w:rPr>
          <w:rFonts w:ascii="Verdana" w:hAnsi="Verdana" w:cs="Tahoma"/>
          <w:sz w:val="24"/>
          <w:szCs w:val="24"/>
        </w:rPr>
        <w:t xml:space="preserve"> “</w:t>
      </w:r>
      <w:proofErr w:type="spellStart"/>
      <w:r w:rsidR="004E45A6">
        <w:rPr>
          <w:rFonts w:ascii="Verdana" w:hAnsi="Verdana" w:cs="Tahoma"/>
          <w:sz w:val="24"/>
          <w:szCs w:val="24"/>
        </w:rPr>
        <w:t>barbacoas</w:t>
      </w:r>
      <w:proofErr w:type="spellEnd"/>
      <w:r w:rsidR="004E45A6">
        <w:rPr>
          <w:rFonts w:ascii="Verdana" w:hAnsi="Verdana" w:cs="Tahoma"/>
          <w:sz w:val="24"/>
          <w:szCs w:val="24"/>
        </w:rPr>
        <w:t>”</w:t>
      </w:r>
      <w:r w:rsidRPr="004E45A6">
        <w:rPr>
          <w:rFonts w:ascii="Verdana" w:hAnsi="Verdana" w:cs="Tahoma"/>
          <w:sz w:val="24"/>
          <w:szCs w:val="24"/>
        </w:rPr>
        <w:t xml:space="preserve"> sen tramitar un permiso municipal.</w:t>
      </w:r>
    </w:p>
    <w:p w:rsidR="0085107B" w:rsidRPr="004E45A6" w:rsidRDefault="0085107B" w:rsidP="00015104">
      <w:pPr>
        <w:pStyle w:val="Prrafodelista"/>
        <w:numPr>
          <w:ilvl w:val="0"/>
          <w:numId w:val="10"/>
        </w:numPr>
        <w:jc w:val="both"/>
        <w:rPr>
          <w:rFonts w:ascii="Verdana" w:hAnsi="Verdana" w:cs="Tahoma"/>
          <w:sz w:val="24"/>
          <w:szCs w:val="24"/>
        </w:rPr>
      </w:pPr>
      <w:r w:rsidRPr="004E45A6">
        <w:rPr>
          <w:rFonts w:ascii="Verdana" w:hAnsi="Verdana" w:cs="Tahoma"/>
          <w:sz w:val="24"/>
          <w:szCs w:val="24"/>
        </w:rPr>
        <w:t>Ata 1.500 euros por facer chamadas “</w:t>
      </w:r>
      <w:proofErr w:type="spellStart"/>
      <w:r w:rsidRPr="004E45A6">
        <w:rPr>
          <w:rFonts w:ascii="Verdana" w:hAnsi="Verdana" w:cs="Tahoma"/>
          <w:sz w:val="24"/>
          <w:szCs w:val="24"/>
        </w:rPr>
        <w:t>jocosas</w:t>
      </w:r>
      <w:proofErr w:type="spellEnd"/>
      <w:r w:rsidRPr="004E45A6">
        <w:rPr>
          <w:rFonts w:ascii="Verdana" w:hAnsi="Verdana" w:cs="Tahoma"/>
          <w:sz w:val="24"/>
          <w:szCs w:val="24"/>
        </w:rPr>
        <w:t>” ao teléfono da Policía Local.</w:t>
      </w:r>
    </w:p>
    <w:p w:rsidR="0085107B" w:rsidRPr="004E45A6" w:rsidRDefault="0085107B" w:rsidP="00015104">
      <w:pPr>
        <w:pStyle w:val="Prrafodelista"/>
        <w:numPr>
          <w:ilvl w:val="0"/>
          <w:numId w:val="10"/>
        </w:numPr>
        <w:jc w:val="both"/>
        <w:rPr>
          <w:rFonts w:ascii="Verdana" w:hAnsi="Verdana" w:cs="Tahoma"/>
          <w:sz w:val="24"/>
          <w:szCs w:val="24"/>
        </w:rPr>
      </w:pPr>
      <w:r w:rsidRPr="004E45A6">
        <w:rPr>
          <w:rFonts w:ascii="Verdana" w:hAnsi="Verdana" w:cs="Tahoma"/>
          <w:sz w:val="24"/>
          <w:szCs w:val="24"/>
        </w:rPr>
        <w:t>Ata 750 euros por durmir, acampar ou colocar cadeiras no espazo público; p</w:t>
      </w:r>
      <w:r w:rsidR="004E45A6">
        <w:rPr>
          <w:rFonts w:ascii="Verdana" w:hAnsi="Verdana" w:cs="Tahoma"/>
          <w:sz w:val="24"/>
          <w:szCs w:val="24"/>
        </w:rPr>
        <w:t>or lavarse nas fontes ou que beban</w:t>
      </w:r>
      <w:r w:rsidRPr="004E45A6">
        <w:rPr>
          <w:rFonts w:ascii="Verdana" w:hAnsi="Verdana" w:cs="Tahoma"/>
          <w:sz w:val="24"/>
          <w:szCs w:val="24"/>
        </w:rPr>
        <w:t xml:space="preserve"> mascotas nelas. Ata 1.500 € por acrobacias con bicicletas e monopatíns, por practicar xogos e competicións deportivas masivas ou espontáneas.</w:t>
      </w:r>
    </w:p>
    <w:p w:rsidR="0085107B" w:rsidRPr="004E45A6" w:rsidRDefault="0085107B" w:rsidP="00015104">
      <w:pPr>
        <w:pStyle w:val="Prrafodelista"/>
        <w:numPr>
          <w:ilvl w:val="0"/>
          <w:numId w:val="10"/>
        </w:numPr>
        <w:jc w:val="both"/>
        <w:rPr>
          <w:rFonts w:ascii="Verdana" w:hAnsi="Verdana" w:cs="Tahoma"/>
          <w:sz w:val="24"/>
          <w:szCs w:val="24"/>
        </w:rPr>
      </w:pPr>
      <w:r w:rsidRPr="004E45A6">
        <w:rPr>
          <w:rFonts w:ascii="Verdana" w:hAnsi="Verdana" w:cs="Tahoma"/>
          <w:sz w:val="24"/>
          <w:szCs w:val="24"/>
        </w:rPr>
        <w:t>Os axentes locais poderán suspender os xogos con balón se consideran que causan molestias e requisar os elementos empregados.</w:t>
      </w:r>
    </w:p>
    <w:p w:rsidR="0085107B" w:rsidRPr="004E45A6" w:rsidRDefault="0085107B" w:rsidP="00015104">
      <w:pPr>
        <w:pStyle w:val="Prrafodelista"/>
        <w:spacing w:after="0" w:line="240" w:lineRule="auto"/>
        <w:jc w:val="both"/>
        <w:rPr>
          <w:rFonts w:ascii="Verdana" w:eastAsia="Times New Roman" w:hAnsi="Verdana" w:cs="Tahoma"/>
          <w:sz w:val="24"/>
          <w:szCs w:val="24"/>
          <w:shd w:val="clear" w:color="auto" w:fill="FFFFFF"/>
          <w:lang w:eastAsia="es-ES"/>
        </w:rPr>
      </w:pPr>
    </w:p>
    <w:p w:rsidR="0085107B" w:rsidRPr="004E45A6" w:rsidRDefault="004E45A6" w:rsidP="00015104">
      <w:pPr>
        <w:pStyle w:val="Prrafodelista"/>
        <w:numPr>
          <w:ilvl w:val="0"/>
          <w:numId w:val="2"/>
        </w:numPr>
        <w:spacing w:after="0" w:line="240" w:lineRule="auto"/>
        <w:jc w:val="both"/>
        <w:rPr>
          <w:rFonts w:ascii="Verdana" w:eastAsia="Times New Roman" w:hAnsi="Verdana" w:cs="Tahoma"/>
          <w:sz w:val="24"/>
          <w:szCs w:val="24"/>
          <w:shd w:val="clear" w:color="auto" w:fill="FFFFFF"/>
          <w:lang w:eastAsia="es-ES"/>
        </w:rPr>
      </w:pPr>
      <w:r>
        <w:rPr>
          <w:rFonts w:ascii="Verdana" w:eastAsia="Times New Roman" w:hAnsi="Verdana" w:cs="Tahoma"/>
          <w:sz w:val="24"/>
          <w:szCs w:val="24"/>
          <w:shd w:val="clear" w:color="auto" w:fill="FFFFFF"/>
          <w:lang w:eastAsia="es-ES"/>
        </w:rPr>
        <w:t>Porque cremos que os confli</w:t>
      </w:r>
      <w:r w:rsidR="006521BB" w:rsidRPr="004E45A6">
        <w:rPr>
          <w:rFonts w:ascii="Verdana" w:eastAsia="Times New Roman" w:hAnsi="Verdana" w:cs="Tahoma"/>
          <w:sz w:val="24"/>
          <w:szCs w:val="24"/>
          <w:shd w:val="clear" w:color="auto" w:fill="FFFFFF"/>
          <w:lang w:eastAsia="es-ES"/>
        </w:rPr>
        <w:t>tos deben ser solucionados mediante</w:t>
      </w:r>
      <w:r w:rsidR="006521BB" w:rsidRPr="004E45A6">
        <w:rPr>
          <w:rFonts w:ascii="Verdana" w:eastAsia="Times New Roman" w:hAnsi="Verdana" w:cs="Tahoma"/>
          <w:sz w:val="24"/>
          <w:szCs w:val="24"/>
          <w:lang w:eastAsia="es-ES"/>
        </w:rPr>
        <w:t xml:space="preserve"> </w:t>
      </w:r>
      <w:r w:rsidR="006521BB" w:rsidRPr="004E45A6">
        <w:rPr>
          <w:rFonts w:ascii="Verdana" w:eastAsia="Times New Roman" w:hAnsi="Verdana" w:cs="Tahoma"/>
          <w:sz w:val="24"/>
          <w:szCs w:val="24"/>
          <w:shd w:val="clear" w:color="auto" w:fill="FFFFFF"/>
          <w:lang w:eastAsia="es-ES"/>
        </w:rPr>
        <w:t>actitudes de escoita e diálogo.</w:t>
      </w:r>
    </w:p>
    <w:p w:rsidR="0085107B" w:rsidRPr="004E45A6" w:rsidRDefault="006521BB" w:rsidP="00015104">
      <w:pPr>
        <w:pStyle w:val="Prrafodelista"/>
        <w:numPr>
          <w:ilvl w:val="0"/>
          <w:numId w:val="2"/>
        </w:numPr>
        <w:spacing w:after="0" w:line="240" w:lineRule="auto"/>
        <w:jc w:val="both"/>
        <w:rPr>
          <w:rFonts w:ascii="Verdana" w:eastAsia="Times New Roman" w:hAnsi="Verdana" w:cs="Tahoma"/>
          <w:sz w:val="24"/>
          <w:szCs w:val="24"/>
          <w:shd w:val="clear" w:color="auto" w:fill="FFFFFF"/>
          <w:lang w:eastAsia="es-ES"/>
        </w:rPr>
      </w:pPr>
      <w:r w:rsidRPr="004E45A6">
        <w:rPr>
          <w:rFonts w:ascii="Verdana" w:eastAsia="Times New Roman" w:hAnsi="Verdana" w:cs="Tahoma"/>
          <w:sz w:val="24"/>
          <w:szCs w:val="24"/>
          <w:shd w:val="clear" w:color="auto" w:fill="FFFFFF"/>
          <w:lang w:eastAsia="es-ES"/>
        </w:rPr>
        <w:t>Porque as multas non nos axudan a solucionar problemas de</w:t>
      </w:r>
      <w:r w:rsidRPr="004E45A6">
        <w:rPr>
          <w:rFonts w:ascii="Verdana" w:eastAsia="Times New Roman" w:hAnsi="Verdana" w:cs="Tahoma"/>
          <w:sz w:val="24"/>
          <w:szCs w:val="24"/>
          <w:lang w:eastAsia="es-ES"/>
        </w:rPr>
        <w:t xml:space="preserve"> </w:t>
      </w:r>
      <w:r w:rsidRPr="004E45A6">
        <w:rPr>
          <w:rFonts w:ascii="Verdana" w:eastAsia="Times New Roman" w:hAnsi="Verdana" w:cs="Tahoma"/>
          <w:sz w:val="24"/>
          <w:szCs w:val="24"/>
          <w:shd w:val="clear" w:color="auto" w:fill="FFFFFF"/>
          <w:lang w:eastAsia="es-ES"/>
        </w:rPr>
        <w:t>convivencia e i</w:t>
      </w:r>
      <w:r w:rsidR="004E45A6">
        <w:rPr>
          <w:rFonts w:ascii="Verdana" w:eastAsia="Times New Roman" w:hAnsi="Verdana" w:cs="Tahoma"/>
          <w:sz w:val="24"/>
          <w:szCs w:val="24"/>
          <w:shd w:val="clear" w:color="auto" w:fill="FFFFFF"/>
          <w:lang w:eastAsia="es-ES"/>
        </w:rPr>
        <w:t>mpiden a posibilidade de entende</w:t>
      </w:r>
      <w:r w:rsidRPr="004E45A6">
        <w:rPr>
          <w:rFonts w:ascii="Verdana" w:eastAsia="Times New Roman" w:hAnsi="Verdana" w:cs="Tahoma"/>
          <w:sz w:val="24"/>
          <w:szCs w:val="24"/>
          <w:shd w:val="clear" w:color="auto" w:fill="FFFFFF"/>
          <w:lang w:eastAsia="es-ES"/>
        </w:rPr>
        <w:t>mento entre as partes</w:t>
      </w:r>
    </w:p>
    <w:p w:rsidR="0085107B" w:rsidRPr="004E45A6" w:rsidRDefault="006521BB" w:rsidP="00015104">
      <w:pPr>
        <w:pStyle w:val="Prrafodelista"/>
        <w:numPr>
          <w:ilvl w:val="0"/>
          <w:numId w:val="2"/>
        </w:numPr>
        <w:spacing w:after="0" w:line="240" w:lineRule="auto"/>
        <w:jc w:val="both"/>
        <w:rPr>
          <w:rFonts w:ascii="Verdana" w:eastAsia="Times New Roman" w:hAnsi="Verdana" w:cs="Tahoma"/>
          <w:sz w:val="24"/>
          <w:szCs w:val="24"/>
          <w:shd w:val="clear" w:color="auto" w:fill="FFFFFF"/>
          <w:lang w:eastAsia="es-ES"/>
        </w:rPr>
      </w:pPr>
      <w:r w:rsidRPr="004E45A6">
        <w:rPr>
          <w:rFonts w:ascii="Verdana" w:eastAsia="Times New Roman" w:hAnsi="Verdana" w:cs="Tahoma"/>
          <w:sz w:val="24"/>
          <w:szCs w:val="24"/>
          <w:shd w:val="clear" w:color="auto" w:fill="FFFFFF"/>
          <w:lang w:eastAsia="es-ES"/>
        </w:rPr>
        <w:t>Porque ninguén está lexitimada (e moito menos a policía local) para</w:t>
      </w:r>
      <w:r w:rsidRPr="004E45A6">
        <w:rPr>
          <w:rFonts w:ascii="Verdana" w:eastAsia="Times New Roman" w:hAnsi="Verdana" w:cs="Tahoma"/>
          <w:sz w:val="24"/>
          <w:szCs w:val="24"/>
          <w:lang w:eastAsia="es-ES"/>
        </w:rPr>
        <w:t xml:space="preserve"> </w:t>
      </w:r>
      <w:r w:rsidRPr="004E45A6">
        <w:rPr>
          <w:rFonts w:ascii="Verdana" w:eastAsia="Times New Roman" w:hAnsi="Verdana" w:cs="Tahoma"/>
          <w:sz w:val="24"/>
          <w:szCs w:val="24"/>
          <w:shd w:val="clear" w:color="auto" w:fill="FFFFFF"/>
          <w:lang w:eastAsia="es-ES"/>
        </w:rPr>
        <w:t>impoñernos sancións sen posibilidade de defensa legal.</w:t>
      </w:r>
    </w:p>
    <w:p w:rsidR="0085107B" w:rsidRPr="004E45A6" w:rsidRDefault="006521BB" w:rsidP="00015104">
      <w:pPr>
        <w:pStyle w:val="Prrafodelista"/>
        <w:numPr>
          <w:ilvl w:val="0"/>
          <w:numId w:val="2"/>
        </w:numPr>
        <w:spacing w:after="0" w:line="240" w:lineRule="auto"/>
        <w:jc w:val="both"/>
        <w:rPr>
          <w:rFonts w:ascii="Verdana" w:eastAsia="Times New Roman" w:hAnsi="Verdana" w:cs="Tahoma"/>
          <w:sz w:val="24"/>
          <w:szCs w:val="24"/>
          <w:shd w:val="clear" w:color="auto" w:fill="FFFFFF"/>
          <w:lang w:eastAsia="es-ES"/>
        </w:rPr>
      </w:pPr>
      <w:r w:rsidRPr="004E45A6">
        <w:rPr>
          <w:rFonts w:ascii="Verdana" w:eastAsia="Times New Roman" w:hAnsi="Verdana" w:cs="Tahoma"/>
          <w:sz w:val="24"/>
          <w:szCs w:val="24"/>
          <w:shd w:val="clear" w:color="auto" w:fill="FFFFFF"/>
          <w:lang w:eastAsia="es-ES"/>
        </w:rPr>
        <w:t>Porque a represión agrava as desigualdades socioeconómicas que nós queremos atallar.</w:t>
      </w:r>
    </w:p>
    <w:p w:rsidR="0085107B" w:rsidRPr="004E45A6" w:rsidRDefault="006521BB" w:rsidP="00015104">
      <w:pPr>
        <w:pStyle w:val="Prrafodelista"/>
        <w:numPr>
          <w:ilvl w:val="0"/>
          <w:numId w:val="2"/>
        </w:numPr>
        <w:spacing w:after="0" w:line="240" w:lineRule="auto"/>
        <w:jc w:val="both"/>
        <w:rPr>
          <w:rFonts w:ascii="Verdana" w:eastAsia="Times New Roman" w:hAnsi="Verdana" w:cs="Tahoma"/>
          <w:sz w:val="24"/>
          <w:szCs w:val="24"/>
          <w:shd w:val="clear" w:color="auto" w:fill="FFFFFF"/>
          <w:lang w:eastAsia="es-ES"/>
        </w:rPr>
      </w:pPr>
      <w:r w:rsidRPr="004E45A6">
        <w:rPr>
          <w:rFonts w:ascii="Verdana" w:eastAsia="Times New Roman" w:hAnsi="Verdana" w:cs="Tahoma"/>
          <w:sz w:val="24"/>
          <w:szCs w:val="24"/>
          <w:shd w:val="clear" w:color="auto" w:fill="FFFFFF"/>
          <w:lang w:eastAsia="es-ES"/>
        </w:rPr>
        <w:t>Porque se trata dunha norma arbitraria que outorga poder absoluto á Policía Local, deixando ao único criterio persoal de cada axent</w:t>
      </w:r>
      <w:r w:rsidR="00762DA8" w:rsidRPr="004E45A6">
        <w:rPr>
          <w:rFonts w:ascii="Verdana" w:eastAsia="Times New Roman" w:hAnsi="Verdana" w:cs="Tahoma"/>
          <w:sz w:val="24"/>
          <w:szCs w:val="24"/>
          <w:shd w:val="clear" w:color="auto" w:fill="FFFFFF"/>
          <w:lang w:eastAsia="es-ES"/>
        </w:rPr>
        <w:t xml:space="preserve">e a decisión de que feitos son considerados dignos de sanción e a gravidade dos mesmos. </w:t>
      </w:r>
    </w:p>
    <w:p w:rsidR="0085107B" w:rsidRPr="004E45A6" w:rsidRDefault="00762DA8" w:rsidP="00015104">
      <w:pPr>
        <w:pStyle w:val="Prrafodelista"/>
        <w:numPr>
          <w:ilvl w:val="0"/>
          <w:numId w:val="2"/>
        </w:numPr>
        <w:spacing w:after="0" w:line="240" w:lineRule="auto"/>
        <w:jc w:val="both"/>
        <w:rPr>
          <w:rFonts w:ascii="Verdana" w:eastAsia="Times New Roman" w:hAnsi="Verdana" w:cs="Tahoma"/>
          <w:sz w:val="24"/>
          <w:szCs w:val="24"/>
          <w:shd w:val="clear" w:color="auto" w:fill="FFFFFF"/>
          <w:lang w:eastAsia="es-ES"/>
        </w:rPr>
      </w:pPr>
      <w:r w:rsidRPr="004E45A6">
        <w:rPr>
          <w:rFonts w:ascii="Verdana" w:eastAsia="Times New Roman" w:hAnsi="Verdana" w:cs="Tahoma"/>
          <w:sz w:val="24"/>
          <w:szCs w:val="24"/>
          <w:shd w:val="clear" w:color="auto" w:fill="FFFFFF"/>
          <w:lang w:eastAsia="es-ES"/>
        </w:rPr>
        <w:t>Porque non respe</w:t>
      </w:r>
      <w:r w:rsidR="004E45A6">
        <w:rPr>
          <w:rFonts w:ascii="Verdana" w:eastAsia="Times New Roman" w:hAnsi="Verdana" w:cs="Tahoma"/>
          <w:sz w:val="24"/>
          <w:szCs w:val="24"/>
          <w:shd w:val="clear" w:color="auto" w:fill="FFFFFF"/>
          <w:lang w:eastAsia="es-ES"/>
        </w:rPr>
        <w:t>c</w:t>
      </w:r>
      <w:r w:rsidRPr="004E45A6">
        <w:rPr>
          <w:rFonts w:ascii="Verdana" w:eastAsia="Times New Roman" w:hAnsi="Verdana" w:cs="Tahoma"/>
          <w:sz w:val="24"/>
          <w:szCs w:val="24"/>
          <w:shd w:val="clear" w:color="auto" w:fill="FFFFFF"/>
          <w:lang w:eastAsia="es-ES"/>
        </w:rPr>
        <w:t>ta nin os dereitos constitucionais nin o resto de orde</w:t>
      </w:r>
      <w:r w:rsidR="004E45A6">
        <w:rPr>
          <w:rFonts w:ascii="Verdana" w:eastAsia="Times New Roman" w:hAnsi="Verdana" w:cs="Tahoma"/>
          <w:sz w:val="24"/>
          <w:szCs w:val="24"/>
          <w:shd w:val="clear" w:color="auto" w:fill="FFFFFF"/>
          <w:lang w:eastAsia="es-ES"/>
        </w:rPr>
        <w:t>n</w:t>
      </w:r>
      <w:r w:rsidRPr="004E45A6">
        <w:rPr>
          <w:rFonts w:ascii="Verdana" w:eastAsia="Times New Roman" w:hAnsi="Verdana" w:cs="Tahoma"/>
          <w:sz w:val="24"/>
          <w:szCs w:val="24"/>
          <w:shd w:val="clear" w:color="auto" w:fill="FFFFFF"/>
          <w:lang w:eastAsia="es-ES"/>
        </w:rPr>
        <w:t>amento xurídico superior, contravindo directamente moita da lexislación vix</w:t>
      </w:r>
      <w:r w:rsidR="004E45A6">
        <w:rPr>
          <w:rFonts w:ascii="Verdana" w:eastAsia="Times New Roman" w:hAnsi="Verdana" w:cs="Tahoma"/>
          <w:sz w:val="24"/>
          <w:szCs w:val="24"/>
          <w:shd w:val="clear" w:color="auto" w:fill="FFFFFF"/>
          <w:lang w:eastAsia="es-ES"/>
        </w:rPr>
        <w:t>ente, como por exemplo a L</w:t>
      </w:r>
      <w:r w:rsidRPr="004E45A6">
        <w:rPr>
          <w:rFonts w:ascii="Verdana" w:eastAsia="Times New Roman" w:hAnsi="Verdana" w:cs="Tahoma"/>
          <w:sz w:val="24"/>
          <w:szCs w:val="24"/>
          <w:shd w:val="clear" w:color="auto" w:fill="FFFFFF"/>
          <w:lang w:eastAsia="es-ES"/>
        </w:rPr>
        <w:t xml:space="preserve">ei de responsabilidade penal dos menores. </w:t>
      </w:r>
    </w:p>
    <w:p w:rsidR="0085107B" w:rsidRPr="004E45A6" w:rsidRDefault="00762DA8" w:rsidP="00015104">
      <w:pPr>
        <w:pStyle w:val="Prrafodelista"/>
        <w:numPr>
          <w:ilvl w:val="0"/>
          <w:numId w:val="2"/>
        </w:numPr>
        <w:spacing w:after="0" w:line="240" w:lineRule="auto"/>
        <w:jc w:val="both"/>
        <w:rPr>
          <w:rFonts w:ascii="Verdana" w:eastAsia="Times New Roman" w:hAnsi="Verdana" w:cs="Tahoma"/>
          <w:sz w:val="24"/>
          <w:szCs w:val="24"/>
          <w:shd w:val="clear" w:color="auto" w:fill="FFFFFF"/>
          <w:lang w:eastAsia="es-ES"/>
        </w:rPr>
      </w:pPr>
      <w:r w:rsidRPr="004E45A6">
        <w:rPr>
          <w:rFonts w:ascii="Verdana" w:eastAsia="Times New Roman" w:hAnsi="Verdana" w:cs="Tahoma"/>
          <w:sz w:val="24"/>
          <w:szCs w:val="24"/>
          <w:shd w:val="clear" w:color="auto" w:fill="FFFFFF"/>
          <w:lang w:eastAsia="es-ES"/>
        </w:rPr>
        <w:lastRenderedPageBreak/>
        <w:t>Porque é unha lei regres</w:t>
      </w:r>
      <w:r w:rsidR="004E45A6">
        <w:rPr>
          <w:rFonts w:ascii="Verdana" w:eastAsia="Times New Roman" w:hAnsi="Verdana" w:cs="Tahoma"/>
          <w:sz w:val="24"/>
          <w:szCs w:val="24"/>
          <w:shd w:val="clear" w:color="auto" w:fill="FFFFFF"/>
          <w:lang w:eastAsia="es-ES"/>
        </w:rPr>
        <w:t>iva que lembra aos tempos da di</w:t>
      </w:r>
      <w:r w:rsidRPr="004E45A6">
        <w:rPr>
          <w:rFonts w:ascii="Verdana" w:eastAsia="Times New Roman" w:hAnsi="Verdana" w:cs="Tahoma"/>
          <w:sz w:val="24"/>
          <w:szCs w:val="24"/>
          <w:shd w:val="clear" w:color="auto" w:fill="FFFFFF"/>
          <w:lang w:eastAsia="es-ES"/>
        </w:rPr>
        <w:t xml:space="preserve">tadura franquista e que parece unha adaptación da Lei de Vagos e </w:t>
      </w:r>
      <w:proofErr w:type="spellStart"/>
      <w:r w:rsidRPr="004E45A6">
        <w:rPr>
          <w:rFonts w:ascii="Verdana" w:eastAsia="Times New Roman" w:hAnsi="Verdana" w:cs="Tahoma"/>
          <w:sz w:val="24"/>
          <w:szCs w:val="24"/>
          <w:shd w:val="clear" w:color="auto" w:fill="FFFFFF"/>
          <w:lang w:eastAsia="es-ES"/>
        </w:rPr>
        <w:t>Maleantes</w:t>
      </w:r>
      <w:proofErr w:type="spellEnd"/>
      <w:r w:rsidRPr="004E45A6">
        <w:rPr>
          <w:rFonts w:ascii="Verdana" w:eastAsia="Times New Roman" w:hAnsi="Verdana" w:cs="Tahoma"/>
          <w:sz w:val="24"/>
          <w:szCs w:val="24"/>
          <w:shd w:val="clear" w:color="auto" w:fill="FFFFFF"/>
          <w:lang w:eastAsia="es-ES"/>
        </w:rPr>
        <w:t>, que busca evitar calque</w:t>
      </w:r>
      <w:r w:rsidR="004E45A6">
        <w:rPr>
          <w:rFonts w:ascii="Verdana" w:eastAsia="Times New Roman" w:hAnsi="Verdana" w:cs="Tahoma"/>
          <w:sz w:val="24"/>
          <w:szCs w:val="24"/>
          <w:shd w:val="clear" w:color="auto" w:fill="FFFFFF"/>
          <w:lang w:eastAsia="es-ES"/>
        </w:rPr>
        <w:t>ra tipo de disidencia</w:t>
      </w:r>
      <w:r w:rsidRPr="004E45A6">
        <w:rPr>
          <w:rFonts w:ascii="Verdana" w:eastAsia="Times New Roman" w:hAnsi="Verdana" w:cs="Tahoma"/>
          <w:sz w:val="24"/>
          <w:szCs w:val="24"/>
          <w:shd w:val="clear" w:color="auto" w:fill="FFFFFF"/>
          <w:lang w:eastAsia="es-ES"/>
        </w:rPr>
        <w:t xml:space="preserve"> ou protesta da cidadanía contra as políticas do goberno.</w:t>
      </w:r>
    </w:p>
    <w:p w:rsidR="0085107B" w:rsidRPr="004E45A6" w:rsidRDefault="00762DA8" w:rsidP="00015104">
      <w:pPr>
        <w:pStyle w:val="Prrafodelista"/>
        <w:numPr>
          <w:ilvl w:val="0"/>
          <w:numId w:val="2"/>
        </w:numPr>
        <w:spacing w:after="0" w:line="240" w:lineRule="auto"/>
        <w:jc w:val="both"/>
        <w:rPr>
          <w:rFonts w:ascii="Verdana" w:eastAsia="Times New Roman" w:hAnsi="Verdana" w:cs="Tahoma"/>
          <w:sz w:val="24"/>
          <w:szCs w:val="24"/>
          <w:shd w:val="clear" w:color="auto" w:fill="FFFFFF"/>
          <w:lang w:eastAsia="es-ES"/>
        </w:rPr>
      </w:pPr>
      <w:r w:rsidRPr="004E45A6">
        <w:rPr>
          <w:rFonts w:ascii="Verdana" w:eastAsia="Times New Roman" w:hAnsi="Verdana" w:cs="Tahoma"/>
          <w:sz w:val="24"/>
          <w:szCs w:val="24"/>
          <w:shd w:val="clear" w:color="auto" w:fill="FFFFFF"/>
          <w:lang w:eastAsia="es-ES"/>
        </w:rPr>
        <w:t>Porque é discriminatoria,</w:t>
      </w:r>
      <w:r w:rsidR="0085107B" w:rsidRPr="004E45A6">
        <w:rPr>
          <w:rFonts w:ascii="Verdana" w:eastAsia="Times New Roman" w:hAnsi="Verdana" w:cs="Tahoma"/>
          <w:sz w:val="24"/>
          <w:szCs w:val="24"/>
          <w:shd w:val="clear" w:color="auto" w:fill="FFFFFF"/>
          <w:lang w:eastAsia="es-ES"/>
        </w:rPr>
        <w:t xml:space="preserve"> clasista, racista e machista; e</w:t>
      </w:r>
      <w:r w:rsidRPr="004E45A6">
        <w:rPr>
          <w:rFonts w:ascii="Verdana" w:eastAsia="Times New Roman" w:hAnsi="Verdana" w:cs="Tahoma"/>
          <w:sz w:val="24"/>
          <w:szCs w:val="24"/>
          <w:shd w:val="clear" w:color="auto" w:fill="FFFFFF"/>
          <w:lang w:eastAsia="es-ES"/>
        </w:rPr>
        <w:t xml:space="preserve"> supón unha </w:t>
      </w:r>
      <w:proofErr w:type="spellStart"/>
      <w:r w:rsidRPr="004E45A6">
        <w:rPr>
          <w:rFonts w:ascii="Verdana" w:eastAsia="Times New Roman" w:hAnsi="Verdana" w:cs="Tahoma"/>
          <w:sz w:val="24"/>
          <w:szCs w:val="24"/>
          <w:shd w:val="clear" w:color="auto" w:fill="FFFFFF"/>
          <w:lang w:eastAsia="es-ES"/>
        </w:rPr>
        <w:t>criminalización</w:t>
      </w:r>
      <w:proofErr w:type="spellEnd"/>
      <w:r w:rsidRPr="004E45A6">
        <w:rPr>
          <w:rFonts w:ascii="Verdana" w:eastAsia="Times New Roman" w:hAnsi="Verdana" w:cs="Tahoma"/>
          <w:sz w:val="24"/>
          <w:szCs w:val="24"/>
          <w:shd w:val="clear" w:color="auto" w:fill="FFFFFF"/>
          <w:lang w:eastAsia="es-ES"/>
        </w:rPr>
        <w:t xml:space="preserve"> directa da pobreza e opta pola crueldade e o </w:t>
      </w:r>
      <w:proofErr w:type="spellStart"/>
      <w:r w:rsidRPr="004E45A6">
        <w:rPr>
          <w:rFonts w:ascii="Verdana" w:eastAsia="Times New Roman" w:hAnsi="Verdana" w:cs="Tahoma"/>
          <w:sz w:val="24"/>
          <w:szCs w:val="24"/>
          <w:shd w:val="clear" w:color="auto" w:fill="FFFFFF"/>
          <w:lang w:eastAsia="es-ES"/>
        </w:rPr>
        <w:t>ensañamento</w:t>
      </w:r>
      <w:proofErr w:type="spellEnd"/>
      <w:r w:rsidRPr="004E45A6">
        <w:rPr>
          <w:rFonts w:ascii="Verdana" w:eastAsia="Times New Roman" w:hAnsi="Verdana" w:cs="Tahoma"/>
          <w:sz w:val="24"/>
          <w:szCs w:val="24"/>
          <w:shd w:val="clear" w:color="auto" w:fill="FFFFFF"/>
          <w:lang w:eastAsia="es-ES"/>
        </w:rPr>
        <w:t xml:space="preserve"> contra as persoas con menos recursos. O Concello de Lugo debería apostar polas políticas sociais para solucionar problemas que teñen unha clara raíz socioeconómica e</w:t>
      </w:r>
      <w:r w:rsidR="00634C26">
        <w:rPr>
          <w:rFonts w:ascii="Verdana" w:eastAsia="Times New Roman" w:hAnsi="Verdana" w:cs="Tahoma"/>
          <w:sz w:val="24"/>
          <w:szCs w:val="24"/>
          <w:shd w:val="clear" w:color="auto" w:fill="FFFFFF"/>
          <w:lang w:eastAsia="es-ES"/>
        </w:rPr>
        <w:t>n</w:t>
      </w:r>
      <w:r w:rsidRPr="004E45A6">
        <w:rPr>
          <w:rFonts w:ascii="Verdana" w:eastAsia="Times New Roman" w:hAnsi="Verdana" w:cs="Tahoma"/>
          <w:sz w:val="24"/>
          <w:szCs w:val="24"/>
          <w:shd w:val="clear" w:color="auto" w:fill="FFFFFF"/>
          <w:lang w:eastAsia="es-ES"/>
        </w:rPr>
        <w:t xml:space="preserve"> lugar de </w:t>
      </w:r>
      <w:r w:rsidR="0085107B" w:rsidRPr="004E45A6">
        <w:rPr>
          <w:rFonts w:ascii="Verdana" w:eastAsia="Times New Roman" w:hAnsi="Verdana" w:cs="Tahoma"/>
          <w:sz w:val="24"/>
          <w:szCs w:val="24"/>
          <w:shd w:val="clear" w:color="auto" w:fill="FFFFFF"/>
          <w:lang w:eastAsia="es-ES"/>
        </w:rPr>
        <w:t>impoñ</w:t>
      </w:r>
      <w:r w:rsidRPr="004E45A6">
        <w:rPr>
          <w:rFonts w:ascii="Verdana" w:eastAsia="Times New Roman" w:hAnsi="Verdana" w:cs="Tahoma"/>
          <w:sz w:val="24"/>
          <w:szCs w:val="24"/>
          <w:shd w:val="clear" w:color="auto" w:fill="FFFFFF"/>
          <w:lang w:eastAsia="es-ES"/>
        </w:rPr>
        <w:t>er un réxime represivo</w:t>
      </w:r>
      <w:r w:rsidR="0085107B" w:rsidRPr="004E45A6">
        <w:rPr>
          <w:rFonts w:ascii="Verdana" w:eastAsia="Times New Roman" w:hAnsi="Verdana" w:cs="Tahoma"/>
          <w:sz w:val="24"/>
          <w:szCs w:val="24"/>
          <w:shd w:val="clear" w:color="auto" w:fill="FFFFFF"/>
          <w:lang w:eastAsia="es-ES"/>
        </w:rPr>
        <w:t xml:space="preserve"> que chega a extremos</w:t>
      </w:r>
      <w:r w:rsidR="00634C26">
        <w:rPr>
          <w:rFonts w:ascii="Verdana" w:eastAsia="Times New Roman" w:hAnsi="Verdana" w:cs="Tahoma"/>
          <w:sz w:val="24"/>
          <w:szCs w:val="24"/>
          <w:shd w:val="clear" w:color="auto" w:fill="FFFFFF"/>
          <w:lang w:eastAsia="es-ES"/>
        </w:rPr>
        <w:t xml:space="preserve"> gravísimos</w:t>
      </w:r>
      <w:r w:rsidR="0085107B" w:rsidRPr="004E45A6">
        <w:rPr>
          <w:rFonts w:ascii="Verdana" w:eastAsia="Times New Roman" w:hAnsi="Verdana" w:cs="Tahoma"/>
          <w:sz w:val="24"/>
          <w:szCs w:val="24"/>
          <w:shd w:val="clear" w:color="auto" w:fill="FFFFFF"/>
          <w:lang w:eastAsia="es-ES"/>
        </w:rPr>
        <w:t xml:space="preserve"> como:</w:t>
      </w:r>
    </w:p>
    <w:p w:rsidR="0085107B" w:rsidRPr="004E45A6" w:rsidRDefault="0085107B" w:rsidP="00015104">
      <w:pPr>
        <w:pStyle w:val="Prrafodelista"/>
        <w:spacing w:after="0" w:line="240" w:lineRule="auto"/>
        <w:jc w:val="both"/>
        <w:rPr>
          <w:rFonts w:ascii="Verdana" w:eastAsia="Times New Roman" w:hAnsi="Verdana" w:cs="Tahoma"/>
          <w:sz w:val="24"/>
          <w:szCs w:val="24"/>
          <w:shd w:val="clear" w:color="auto" w:fill="FFFFFF"/>
          <w:lang w:eastAsia="es-ES"/>
        </w:rPr>
      </w:pPr>
    </w:p>
    <w:p w:rsidR="0085107B" w:rsidRPr="004E45A6" w:rsidRDefault="0085107B" w:rsidP="00015104">
      <w:pPr>
        <w:pStyle w:val="Prrafodelista"/>
        <w:numPr>
          <w:ilvl w:val="1"/>
          <w:numId w:val="8"/>
        </w:numPr>
        <w:spacing w:after="0" w:line="240" w:lineRule="auto"/>
        <w:jc w:val="both"/>
        <w:rPr>
          <w:rFonts w:ascii="Verdana" w:eastAsia="Times New Roman" w:hAnsi="Verdana" w:cs="Tahoma"/>
          <w:sz w:val="24"/>
          <w:szCs w:val="24"/>
          <w:shd w:val="clear" w:color="auto" w:fill="FFFFFF"/>
          <w:lang w:eastAsia="es-ES"/>
        </w:rPr>
      </w:pPr>
      <w:r w:rsidRPr="004E45A6">
        <w:rPr>
          <w:rFonts w:ascii="Verdana" w:eastAsia="Times New Roman" w:hAnsi="Verdana" w:cs="Tahoma"/>
          <w:sz w:val="24"/>
          <w:szCs w:val="24"/>
          <w:shd w:val="clear" w:color="auto" w:fill="FFFFFF"/>
          <w:lang w:eastAsia="es-ES"/>
        </w:rPr>
        <w:t xml:space="preserve">Multas de </w:t>
      </w:r>
      <w:r w:rsidRPr="004E45A6">
        <w:rPr>
          <w:rFonts w:ascii="Verdana" w:hAnsi="Verdana" w:cs="Tahoma"/>
          <w:sz w:val="24"/>
          <w:szCs w:val="24"/>
        </w:rPr>
        <w:t xml:space="preserve">ata 3.000 € por pedir esmola na vía pública, vender panos ou outros pequenos obxectos a cambio da vontade, limpar parabrisas ou facer malabares nos semáforos. </w:t>
      </w:r>
    </w:p>
    <w:p w:rsidR="0085107B" w:rsidRPr="004E45A6" w:rsidRDefault="0085107B" w:rsidP="00015104">
      <w:pPr>
        <w:pStyle w:val="Prrafodelista"/>
        <w:numPr>
          <w:ilvl w:val="1"/>
          <w:numId w:val="8"/>
        </w:numPr>
        <w:spacing w:after="0" w:line="240" w:lineRule="auto"/>
        <w:jc w:val="both"/>
        <w:rPr>
          <w:rFonts w:ascii="Verdana" w:eastAsia="Times New Roman" w:hAnsi="Verdana" w:cs="Tahoma"/>
          <w:sz w:val="24"/>
          <w:szCs w:val="24"/>
          <w:shd w:val="clear" w:color="auto" w:fill="FFFFFF"/>
          <w:lang w:eastAsia="es-ES"/>
        </w:rPr>
      </w:pPr>
      <w:r w:rsidRPr="004E45A6">
        <w:rPr>
          <w:rFonts w:ascii="Verdana" w:hAnsi="Verdana" w:cs="Tahoma"/>
          <w:sz w:val="24"/>
          <w:szCs w:val="24"/>
        </w:rPr>
        <w:t>Persecución con multas ás prostitutas, permitindo a irrupción dos axentes locais nas vivendas particulares.</w:t>
      </w:r>
    </w:p>
    <w:p w:rsidR="0085107B" w:rsidRPr="004E45A6" w:rsidRDefault="0085107B" w:rsidP="00015104">
      <w:pPr>
        <w:pStyle w:val="Prrafodelista"/>
        <w:numPr>
          <w:ilvl w:val="1"/>
          <w:numId w:val="8"/>
        </w:numPr>
        <w:spacing w:after="0" w:line="240" w:lineRule="auto"/>
        <w:jc w:val="both"/>
        <w:rPr>
          <w:rFonts w:ascii="Verdana" w:eastAsia="Times New Roman" w:hAnsi="Verdana" w:cs="Tahoma"/>
          <w:sz w:val="24"/>
          <w:szCs w:val="24"/>
          <w:shd w:val="clear" w:color="auto" w:fill="FFFFFF"/>
          <w:lang w:eastAsia="es-ES"/>
        </w:rPr>
      </w:pPr>
      <w:r w:rsidRPr="004E45A6">
        <w:rPr>
          <w:rFonts w:ascii="Verdana" w:hAnsi="Verdana" w:cs="Tahoma"/>
          <w:sz w:val="24"/>
          <w:szCs w:val="24"/>
        </w:rPr>
        <w:t xml:space="preserve">Alenta as denuncias veciñais e a cultura do </w:t>
      </w:r>
      <w:r w:rsidR="004E45A6">
        <w:rPr>
          <w:rFonts w:ascii="Verdana" w:hAnsi="Verdana" w:cs="Tahoma"/>
          <w:sz w:val="24"/>
          <w:szCs w:val="24"/>
        </w:rPr>
        <w:t>“</w:t>
      </w:r>
      <w:proofErr w:type="spellStart"/>
      <w:r w:rsidRPr="004E45A6">
        <w:rPr>
          <w:rFonts w:ascii="Verdana" w:hAnsi="Verdana" w:cs="Tahoma"/>
          <w:sz w:val="24"/>
          <w:szCs w:val="24"/>
        </w:rPr>
        <w:t>chivatazo</w:t>
      </w:r>
      <w:proofErr w:type="spellEnd"/>
      <w:r w:rsidR="004E45A6">
        <w:rPr>
          <w:rFonts w:ascii="Verdana" w:hAnsi="Verdana" w:cs="Tahoma"/>
          <w:sz w:val="24"/>
          <w:szCs w:val="24"/>
        </w:rPr>
        <w:t>”</w:t>
      </w:r>
      <w:r w:rsidRPr="004E45A6">
        <w:rPr>
          <w:rFonts w:ascii="Verdana" w:hAnsi="Verdana" w:cs="Tahoma"/>
          <w:sz w:val="24"/>
          <w:szCs w:val="24"/>
        </w:rPr>
        <w:t>, responsabilizando aos organizadores dos eventos socioculturais de vixiar que ningún dos asistentes teña un comportamento contrario ao establecido nesta normativa.</w:t>
      </w:r>
    </w:p>
    <w:p w:rsidR="0085107B" w:rsidRPr="004E45A6" w:rsidRDefault="0085107B" w:rsidP="00015104">
      <w:pPr>
        <w:pStyle w:val="Prrafodelista"/>
        <w:numPr>
          <w:ilvl w:val="1"/>
          <w:numId w:val="8"/>
        </w:numPr>
        <w:spacing w:after="0" w:line="240" w:lineRule="auto"/>
        <w:jc w:val="both"/>
        <w:rPr>
          <w:rFonts w:ascii="Verdana" w:eastAsia="Times New Roman" w:hAnsi="Verdana" w:cs="Tahoma"/>
          <w:sz w:val="24"/>
          <w:szCs w:val="24"/>
          <w:shd w:val="clear" w:color="auto" w:fill="FFFFFF"/>
          <w:lang w:eastAsia="es-ES"/>
        </w:rPr>
      </w:pPr>
      <w:r w:rsidRPr="004E45A6">
        <w:rPr>
          <w:rFonts w:ascii="Verdana" w:hAnsi="Verdana" w:cs="Tahoma"/>
          <w:sz w:val="24"/>
          <w:szCs w:val="24"/>
        </w:rPr>
        <w:t xml:space="preserve">Establece que se avisará á </w:t>
      </w:r>
      <w:r w:rsidR="004E45A6">
        <w:rPr>
          <w:rFonts w:ascii="Verdana" w:hAnsi="Verdana" w:cs="Tahoma"/>
          <w:sz w:val="24"/>
          <w:szCs w:val="24"/>
        </w:rPr>
        <w:t>Xunta de Galicia para que retir</w:t>
      </w:r>
      <w:r w:rsidRPr="004E45A6">
        <w:rPr>
          <w:rFonts w:ascii="Verdana" w:hAnsi="Verdana" w:cs="Tahoma"/>
          <w:sz w:val="24"/>
          <w:szCs w:val="24"/>
        </w:rPr>
        <w:t>e as prestacións a quen realice prácticas consideradas “mendicidade encuberta” ou que se poderá sancionar aos vendedores ambulantes mesmo cando non están vendendo e xa teñen recollida a súa mercancía, requisar os cart</w:t>
      </w:r>
      <w:r w:rsidR="00634C26">
        <w:rPr>
          <w:rFonts w:ascii="Verdana" w:hAnsi="Verdana" w:cs="Tahoma"/>
          <w:sz w:val="24"/>
          <w:szCs w:val="24"/>
        </w:rPr>
        <w:t>os obtidos con estas prácticas (</w:t>
      </w:r>
      <w:r w:rsidRPr="004E45A6">
        <w:rPr>
          <w:rFonts w:ascii="Verdana" w:hAnsi="Verdana" w:cs="Tahoma"/>
          <w:sz w:val="24"/>
          <w:szCs w:val="24"/>
        </w:rPr>
        <w:t>algo imposible de demostrar</w:t>
      </w:r>
      <w:r w:rsidR="00634C26">
        <w:rPr>
          <w:rFonts w:ascii="Verdana" w:hAnsi="Verdana" w:cs="Tahoma"/>
          <w:sz w:val="24"/>
          <w:szCs w:val="24"/>
        </w:rPr>
        <w:t>)</w:t>
      </w:r>
      <w:r w:rsidRPr="004E45A6">
        <w:rPr>
          <w:rFonts w:ascii="Verdana" w:hAnsi="Verdana" w:cs="Tahoma"/>
          <w:sz w:val="24"/>
          <w:szCs w:val="24"/>
        </w:rPr>
        <w:t xml:space="preserve"> e mesmo multar a que</w:t>
      </w:r>
      <w:r w:rsidR="00634C26">
        <w:rPr>
          <w:rFonts w:ascii="Verdana" w:hAnsi="Verdana" w:cs="Tahoma"/>
          <w:sz w:val="24"/>
          <w:szCs w:val="24"/>
        </w:rPr>
        <w:t>n colabore con eles mercando ou</w:t>
      </w:r>
      <w:r w:rsidRPr="004E45A6">
        <w:rPr>
          <w:rFonts w:ascii="Verdana" w:hAnsi="Verdana" w:cs="Tahoma"/>
          <w:sz w:val="24"/>
          <w:szCs w:val="24"/>
        </w:rPr>
        <w:t xml:space="preserve"> avisando de que hai autoridades preto.</w:t>
      </w:r>
    </w:p>
    <w:p w:rsidR="0085107B" w:rsidRPr="004E45A6" w:rsidRDefault="0085107B" w:rsidP="00015104">
      <w:pPr>
        <w:pStyle w:val="Prrafodelista"/>
        <w:spacing w:after="0" w:line="240" w:lineRule="auto"/>
        <w:jc w:val="both"/>
        <w:rPr>
          <w:rFonts w:ascii="Verdana" w:eastAsia="Times New Roman" w:hAnsi="Verdana" w:cs="Tahoma"/>
          <w:sz w:val="24"/>
          <w:szCs w:val="24"/>
          <w:shd w:val="clear" w:color="auto" w:fill="FFFFFF"/>
          <w:lang w:eastAsia="es-ES"/>
        </w:rPr>
      </w:pPr>
    </w:p>
    <w:p w:rsidR="00762DA8" w:rsidRPr="004E45A6" w:rsidRDefault="00762DA8" w:rsidP="00015104">
      <w:pPr>
        <w:pStyle w:val="Prrafodelista"/>
        <w:numPr>
          <w:ilvl w:val="0"/>
          <w:numId w:val="2"/>
        </w:numPr>
        <w:spacing w:after="0" w:line="240" w:lineRule="auto"/>
        <w:jc w:val="both"/>
        <w:rPr>
          <w:rFonts w:ascii="Verdana" w:eastAsia="Times New Roman" w:hAnsi="Verdana" w:cs="Tahoma"/>
          <w:sz w:val="24"/>
          <w:szCs w:val="24"/>
          <w:shd w:val="clear" w:color="auto" w:fill="FFFFFF"/>
          <w:lang w:eastAsia="es-ES"/>
        </w:rPr>
      </w:pPr>
      <w:r w:rsidRPr="004E45A6">
        <w:rPr>
          <w:rFonts w:ascii="Verdana" w:eastAsia="Times New Roman" w:hAnsi="Verdana" w:cs="Tahoma"/>
          <w:sz w:val="24"/>
          <w:szCs w:val="24"/>
          <w:shd w:val="clear" w:color="auto" w:fill="FFFFFF"/>
          <w:lang w:eastAsia="es-ES"/>
        </w:rPr>
        <w:t xml:space="preserve">Porque é unha ordenanza froito do alarmismo social e o sensacionalismo </w:t>
      </w:r>
      <w:proofErr w:type="spellStart"/>
      <w:r w:rsidRPr="004E45A6">
        <w:rPr>
          <w:rFonts w:ascii="Verdana" w:eastAsia="Times New Roman" w:hAnsi="Verdana" w:cs="Tahoma"/>
          <w:sz w:val="24"/>
          <w:szCs w:val="24"/>
          <w:shd w:val="clear" w:color="auto" w:fill="FFFFFF"/>
          <w:lang w:eastAsia="es-ES"/>
        </w:rPr>
        <w:t>mediático</w:t>
      </w:r>
      <w:proofErr w:type="spellEnd"/>
      <w:r w:rsidRPr="004E45A6">
        <w:rPr>
          <w:rFonts w:ascii="Verdana" w:eastAsia="Times New Roman" w:hAnsi="Verdana" w:cs="Tahoma"/>
          <w:sz w:val="24"/>
          <w:szCs w:val="24"/>
          <w:shd w:val="clear" w:color="auto" w:fill="FFFFFF"/>
          <w:lang w:eastAsia="es-ES"/>
        </w:rPr>
        <w:t xml:space="preserve">, que pinta Lugo como unha cidade insegura e sórdida, cando simplemente é unha cidade que está a recuperar a efervescencia cultural e o tecido asociativo. </w:t>
      </w:r>
    </w:p>
    <w:p w:rsidR="0085107B" w:rsidRPr="004E45A6" w:rsidRDefault="0085107B" w:rsidP="00015104">
      <w:pPr>
        <w:pStyle w:val="Prrafodelista"/>
        <w:numPr>
          <w:ilvl w:val="0"/>
          <w:numId w:val="2"/>
        </w:numPr>
        <w:jc w:val="both"/>
        <w:rPr>
          <w:rFonts w:ascii="Verdana" w:hAnsi="Verdana" w:cs="Tahoma"/>
          <w:sz w:val="24"/>
          <w:szCs w:val="24"/>
        </w:rPr>
      </w:pPr>
      <w:r w:rsidRPr="004E45A6">
        <w:rPr>
          <w:rFonts w:ascii="Verdana" w:hAnsi="Verdana" w:cs="Tahoma"/>
          <w:sz w:val="24"/>
          <w:szCs w:val="24"/>
        </w:rPr>
        <w:t xml:space="preserve">Porque aplica a censura, xa que as asociacións culturais, colectivos sociais, sindicatos, organizacións políticas… non poderán pegar carteis, recoller sinaturas na rúa, repartir folletos ou colgar pancartas sen autorización municipal expresa. </w:t>
      </w:r>
      <w:r w:rsidR="004E45A6">
        <w:rPr>
          <w:rFonts w:ascii="Verdana" w:hAnsi="Verdana" w:cs="Tahoma"/>
          <w:sz w:val="24"/>
          <w:szCs w:val="24"/>
        </w:rPr>
        <w:t>Adema</w:t>
      </w:r>
      <w:r w:rsidRPr="004E45A6">
        <w:rPr>
          <w:rFonts w:ascii="Verdana" w:hAnsi="Verdana" w:cs="Tahoma"/>
          <w:sz w:val="24"/>
          <w:szCs w:val="24"/>
        </w:rPr>
        <w:t xml:space="preserve">is das multas de ata 3.000 euros, a Policía Local poderá requisar </w:t>
      </w:r>
      <w:proofErr w:type="spellStart"/>
      <w:r w:rsidRPr="004E45A6">
        <w:rPr>
          <w:rFonts w:ascii="Verdana" w:hAnsi="Verdana" w:cs="Tahoma"/>
          <w:sz w:val="24"/>
          <w:szCs w:val="24"/>
        </w:rPr>
        <w:t>cautelarmente</w:t>
      </w:r>
      <w:proofErr w:type="spellEnd"/>
      <w:r w:rsidRPr="004E45A6">
        <w:rPr>
          <w:rFonts w:ascii="Verdana" w:hAnsi="Verdana" w:cs="Tahoma"/>
          <w:sz w:val="24"/>
          <w:szCs w:val="24"/>
        </w:rPr>
        <w:t xml:space="preserve"> todo o material.</w:t>
      </w:r>
    </w:p>
    <w:p w:rsidR="00015104" w:rsidRPr="004E45A6" w:rsidRDefault="00015104" w:rsidP="00015104">
      <w:pPr>
        <w:pStyle w:val="Prrafodelista"/>
        <w:numPr>
          <w:ilvl w:val="0"/>
          <w:numId w:val="2"/>
        </w:numPr>
        <w:jc w:val="both"/>
        <w:rPr>
          <w:rFonts w:ascii="Verdana" w:hAnsi="Verdana" w:cs="Tahoma"/>
          <w:sz w:val="24"/>
          <w:szCs w:val="24"/>
        </w:rPr>
      </w:pPr>
      <w:r w:rsidRPr="004E45A6">
        <w:rPr>
          <w:rFonts w:ascii="Verdana" w:hAnsi="Verdana" w:cs="Tahoma"/>
          <w:sz w:val="24"/>
          <w:szCs w:val="24"/>
        </w:rPr>
        <w:t>Porque fai máis vulnerables aínda ás persoas máis susceptibles de selo aos abusos policiais, algo moi preocupante nunha cidade que conta con membros do corpo de seguridade local imputados en investigacións xudiciais por corrupción e abuso de poder, como a Operación Carioca.</w:t>
      </w:r>
    </w:p>
    <w:p w:rsidR="0085107B" w:rsidRPr="004E45A6" w:rsidRDefault="0085107B" w:rsidP="00015104">
      <w:pPr>
        <w:jc w:val="both"/>
        <w:rPr>
          <w:rFonts w:ascii="Verdana" w:hAnsi="Verdana" w:cs="Tahoma"/>
          <w:sz w:val="24"/>
          <w:szCs w:val="24"/>
        </w:rPr>
      </w:pPr>
    </w:p>
    <w:p w:rsidR="00B95549" w:rsidRPr="004E45A6" w:rsidRDefault="0085107B" w:rsidP="00015104">
      <w:pPr>
        <w:jc w:val="both"/>
        <w:rPr>
          <w:rFonts w:ascii="Verdana" w:hAnsi="Verdana" w:cs="Tahoma"/>
          <w:sz w:val="24"/>
          <w:szCs w:val="24"/>
        </w:rPr>
      </w:pPr>
      <w:r w:rsidRPr="004E45A6">
        <w:rPr>
          <w:rFonts w:ascii="Verdana" w:hAnsi="Verdana" w:cs="Tahoma"/>
          <w:sz w:val="24"/>
          <w:szCs w:val="24"/>
        </w:rPr>
        <w:t xml:space="preserve">Por todas as razón expostas, acabamos de iniciar unha campaña de recollida de sinaturas e de divulgación do contido da ordenanza entre a cidadanía, para que </w:t>
      </w:r>
      <w:r w:rsidR="00B95549" w:rsidRPr="004E45A6">
        <w:rPr>
          <w:rFonts w:ascii="Verdana" w:hAnsi="Verdana" w:cs="Tahoma"/>
          <w:sz w:val="24"/>
          <w:szCs w:val="24"/>
        </w:rPr>
        <w:t xml:space="preserve">toda a xente de Lugo coñeza as intencións reaccionarias que agocha esta normativa, e estamos organizando accións de protesta e mobilizacións na rúa que non cesarán ata que o goberno local anuncie a retirada do proxecto e desista de presentala para aprobala no Pleno. </w:t>
      </w:r>
    </w:p>
    <w:p w:rsidR="0085107B" w:rsidRPr="004E45A6" w:rsidRDefault="00B95549" w:rsidP="00015104">
      <w:pPr>
        <w:jc w:val="both"/>
        <w:rPr>
          <w:rFonts w:ascii="Verdana" w:hAnsi="Verdana"/>
          <w:sz w:val="24"/>
          <w:szCs w:val="24"/>
        </w:rPr>
      </w:pPr>
      <w:r w:rsidRPr="004E45A6">
        <w:rPr>
          <w:rFonts w:ascii="Verdana" w:hAnsi="Verdana" w:cs="Tahoma"/>
          <w:sz w:val="24"/>
          <w:szCs w:val="24"/>
        </w:rPr>
        <w:t xml:space="preserve">Se a pesares da resposta social, o goberno do PSOE e o resto de partidos que apoian a Ordenanza de Civismo, nomeadamente o Partido Popular e </w:t>
      </w:r>
      <w:proofErr w:type="spellStart"/>
      <w:r w:rsidRPr="004E45A6">
        <w:rPr>
          <w:rFonts w:ascii="Verdana" w:hAnsi="Verdana" w:cs="Tahoma"/>
          <w:sz w:val="24"/>
          <w:szCs w:val="24"/>
        </w:rPr>
        <w:t>Ciudadanos</w:t>
      </w:r>
      <w:proofErr w:type="spellEnd"/>
      <w:r w:rsidRPr="004E45A6">
        <w:rPr>
          <w:rFonts w:ascii="Verdana" w:hAnsi="Verdana" w:cs="Tahoma"/>
          <w:sz w:val="24"/>
          <w:szCs w:val="24"/>
        </w:rPr>
        <w:t xml:space="preserve">, insisten en aprobala, anunciamos de antemán que iniciaremos as accións legais pertinentes para recorrer o texto e pedir a súa nulidade de pleno dereito. Non seríamos o primeiro municipio no que se consegue, pois en 2016 xa foi anulada </w:t>
      </w:r>
      <w:r w:rsidR="00015104" w:rsidRPr="004E45A6">
        <w:rPr>
          <w:rFonts w:ascii="Verdana" w:hAnsi="Verdana" w:cs="Tahoma"/>
          <w:sz w:val="24"/>
          <w:szCs w:val="24"/>
        </w:rPr>
        <w:t xml:space="preserve">polo Tribunal Superior de Xustiza de Baleares </w:t>
      </w:r>
      <w:r w:rsidRPr="004E45A6">
        <w:rPr>
          <w:rFonts w:ascii="Verdana" w:hAnsi="Verdana" w:cs="Tahoma"/>
          <w:sz w:val="24"/>
          <w:szCs w:val="24"/>
        </w:rPr>
        <w:t>a Ordenanza Cívica do Concello de Palma tras ser denunciada polas asociación</w:t>
      </w:r>
      <w:r w:rsidR="00015104" w:rsidRPr="004E45A6">
        <w:rPr>
          <w:rFonts w:ascii="Verdana" w:hAnsi="Verdana" w:cs="Tahoma"/>
          <w:sz w:val="24"/>
          <w:szCs w:val="24"/>
        </w:rPr>
        <w:t>s</w:t>
      </w:r>
      <w:r w:rsidRPr="004E45A6">
        <w:rPr>
          <w:rFonts w:ascii="Verdana" w:hAnsi="Verdana" w:cs="Tahoma"/>
          <w:sz w:val="24"/>
          <w:szCs w:val="24"/>
        </w:rPr>
        <w:t xml:space="preserve"> veciñais e colectivos sociais. Temos a completa seguridade xurídica</w:t>
      </w:r>
      <w:r w:rsidR="004E45A6">
        <w:rPr>
          <w:rFonts w:ascii="Verdana" w:hAnsi="Verdana" w:cs="Tahoma"/>
          <w:sz w:val="24"/>
          <w:szCs w:val="24"/>
        </w:rPr>
        <w:t xml:space="preserve"> de que esta norma será botada abaixo</w:t>
      </w:r>
      <w:r w:rsidRPr="004E45A6">
        <w:rPr>
          <w:rFonts w:ascii="Verdana" w:hAnsi="Verdana" w:cs="Tahoma"/>
          <w:sz w:val="24"/>
          <w:szCs w:val="24"/>
        </w:rPr>
        <w:t xml:space="preserve"> se chega aos tribunais, tanto pola falta de competencias do Concello para lexislar moitos</w:t>
      </w:r>
      <w:r w:rsidR="00634C26">
        <w:rPr>
          <w:rFonts w:ascii="Verdana" w:hAnsi="Verdana" w:cs="Tahoma"/>
          <w:sz w:val="24"/>
          <w:szCs w:val="24"/>
        </w:rPr>
        <w:t xml:space="preserve"> dos aspectos incluí</w:t>
      </w:r>
      <w:r w:rsidRPr="004E45A6">
        <w:rPr>
          <w:rFonts w:ascii="Verdana" w:hAnsi="Verdana" w:cs="Tahoma"/>
          <w:sz w:val="24"/>
          <w:szCs w:val="24"/>
        </w:rPr>
        <w:t xml:space="preserve">dos, como por resultar moitos deles contrarios á lexislación vixente e por non respectar os dereitos e liberdades civís </w:t>
      </w:r>
      <w:r w:rsidR="00015104" w:rsidRPr="004E45A6">
        <w:rPr>
          <w:rFonts w:ascii="Verdana" w:hAnsi="Verdana" w:cs="Tahoma"/>
          <w:sz w:val="24"/>
          <w:szCs w:val="24"/>
        </w:rPr>
        <w:t xml:space="preserve">máis </w:t>
      </w:r>
      <w:r w:rsidRPr="004E45A6">
        <w:rPr>
          <w:rFonts w:ascii="Verdana" w:hAnsi="Verdana" w:cs="Tahoma"/>
          <w:sz w:val="24"/>
          <w:szCs w:val="24"/>
        </w:rPr>
        <w:t>básicos, como así xa o acreditan informes de xuristas doutro</w:t>
      </w:r>
      <w:r w:rsidR="00015104" w:rsidRPr="004E45A6">
        <w:rPr>
          <w:rFonts w:ascii="Verdana" w:hAnsi="Verdana" w:cs="Tahoma"/>
          <w:sz w:val="24"/>
          <w:szCs w:val="24"/>
        </w:rPr>
        <w:t>s m</w:t>
      </w:r>
      <w:r w:rsidR="00015104" w:rsidRPr="004E45A6">
        <w:rPr>
          <w:rFonts w:ascii="Verdana" w:hAnsi="Verdana"/>
          <w:sz w:val="24"/>
          <w:szCs w:val="24"/>
        </w:rPr>
        <w:t>unicipios</w:t>
      </w:r>
      <w:r w:rsidRPr="004E45A6">
        <w:rPr>
          <w:rFonts w:ascii="Verdana" w:hAnsi="Verdana"/>
          <w:sz w:val="24"/>
          <w:szCs w:val="24"/>
        </w:rPr>
        <w:t xml:space="preserve">. </w:t>
      </w:r>
    </w:p>
    <w:p w:rsidR="00015104" w:rsidRPr="004E45A6" w:rsidRDefault="00015104" w:rsidP="00015104">
      <w:pPr>
        <w:jc w:val="both"/>
        <w:rPr>
          <w:rFonts w:ascii="Verdana" w:hAnsi="Verdana"/>
          <w:b/>
          <w:sz w:val="24"/>
          <w:szCs w:val="24"/>
        </w:rPr>
      </w:pPr>
      <w:r w:rsidRPr="004E45A6">
        <w:rPr>
          <w:rFonts w:ascii="Verdana" w:hAnsi="Verdana"/>
          <w:b/>
          <w:sz w:val="24"/>
          <w:szCs w:val="24"/>
        </w:rPr>
        <w:t>POR UNHA CIDADE VIVA E INCLUSIVA. NON Á ORDENANZA MORDAZA.</w:t>
      </w:r>
    </w:p>
    <w:sectPr w:rsidR="00015104" w:rsidRPr="004E45A6" w:rsidSect="005227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471F"/>
    <w:multiLevelType w:val="hybridMultilevel"/>
    <w:tmpl w:val="59C669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694170"/>
    <w:multiLevelType w:val="hybridMultilevel"/>
    <w:tmpl w:val="3E02573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1B0E2BFE"/>
    <w:multiLevelType w:val="hybridMultilevel"/>
    <w:tmpl w:val="AF6677E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7B1AF5"/>
    <w:multiLevelType w:val="hybridMultilevel"/>
    <w:tmpl w:val="A6C421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C96899"/>
    <w:multiLevelType w:val="hybridMultilevel"/>
    <w:tmpl w:val="29DC414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3D0E0D"/>
    <w:multiLevelType w:val="hybridMultilevel"/>
    <w:tmpl w:val="8A264D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EDE3E7E"/>
    <w:multiLevelType w:val="multilevel"/>
    <w:tmpl w:val="3A4277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color w:val="222222"/>
        <w:sz w:val="19"/>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F4BDF"/>
    <w:multiLevelType w:val="hybridMultilevel"/>
    <w:tmpl w:val="D29C26D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8323E97"/>
    <w:multiLevelType w:val="hybridMultilevel"/>
    <w:tmpl w:val="F3C68D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5D27326"/>
    <w:multiLevelType w:val="hybridMultilevel"/>
    <w:tmpl w:val="797633E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2"/>
  </w:num>
  <w:num w:numId="6">
    <w:abstractNumId w:val="3"/>
  </w:num>
  <w:num w:numId="7">
    <w:abstractNumId w:val="5"/>
  </w:num>
  <w:num w:numId="8">
    <w:abstractNumId w:val="7"/>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21BB"/>
    <w:rsid w:val="00015104"/>
    <w:rsid w:val="004E45A6"/>
    <w:rsid w:val="005227E4"/>
    <w:rsid w:val="00634C26"/>
    <w:rsid w:val="006521BB"/>
    <w:rsid w:val="00762DA8"/>
    <w:rsid w:val="0085107B"/>
    <w:rsid w:val="00B955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E4"/>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21BB"/>
    <w:pPr>
      <w:ind w:left="720"/>
      <w:contextualSpacing/>
    </w:pPr>
  </w:style>
</w:styles>
</file>

<file path=word/webSettings.xml><?xml version="1.0" encoding="utf-8"?>
<w:webSettings xmlns:r="http://schemas.openxmlformats.org/officeDocument/2006/relationships" xmlns:w="http://schemas.openxmlformats.org/wordprocessingml/2006/main">
  <w:divs>
    <w:div w:id="9708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1104</Words>
  <Characters>6074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2018-05-11T14:06:00Z</dcterms:created>
  <dcterms:modified xsi:type="dcterms:W3CDTF">2018-05-11T15:29:00Z</dcterms:modified>
</cp:coreProperties>
</file>